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7C6" w:rsidRDefault="004927C6"/>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4927C6" w:rsidTr="004927C6">
        <w:tc>
          <w:tcPr>
            <w:tcW w:w="5056" w:type="dxa"/>
          </w:tcPr>
          <w:p w:rsidR="004927C6" w:rsidRDefault="004927C6" w:rsidP="004927C6">
            <w:pPr>
              <w:pStyle w:val="11"/>
              <w:tabs>
                <w:tab w:val="left" w:pos="1085"/>
              </w:tabs>
              <w:ind w:firstLine="0"/>
              <w:jc w:val="both"/>
              <w:rPr>
                <w:rStyle w:val="a3"/>
                <w:color w:val="000000"/>
                <w:sz w:val="28"/>
                <w:szCs w:val="28"/>
              </w:rPr>
            </w:pPr>
            <w:r>
              <w:rPr>
                <w:rStyle w:val="a3"/>
                <w:color w:val="000000"/>
                <w:sz w:val="28"/>
                <w:szCs w:val="28"/>
              </w:rPr>
              <w:t xml:space="preserve">ПРИНЯТО </w:t>
            </w:r>
          </w:p>
          <w:p w:rsidR="004927C6" w:rsidRDefault="004927C6" w:rsidP="004927C6">
            <w:pPr>
              <w:pStyle w:val="11"/>
              <w:tabs>
                <w:tab w:val="left" w:pos="1085"/>
              </w:tabs>
              <w:ind w:firstLine="0"/>
              <w:jc w:val="both"/>
              <w:rPr>
                <w:rStyle w:val="a3"/>
                <w:color w:val="000000"/>
                <w:sz w:val="28"/>
                <w:szCs w:val="28"/>
              </w:rPr>
            </w:pPr>
            <w:r>
              <w:rPr>
                <w:rStyle w:val="a3"/>
                <w:color w:val="000000"/>
                <w:sz w:val="28"/>
                <w:szCs w:val="28"/>
              </w:rPr>
              <w:t>На педагогическом совете</w:t>
            </w:r>
            <w:r w:rsidR="00F52788">
              <w:rPr>
                <w:rStyle w:val="a3"/>
                <w:color w:val="000000"/>
                <w:sz w:val="28"/>
                <w:szCs w:val="28"/>
              </w:rPr>
              <w:t xml:space="preserve"> протокол</w:t>
            </w:r>
            <w:r>
              <w:rPr>
                <w:rStyle w:val="a3"/>
                <w:color w:val="000000"/>
                <w:sz w:val="28"/>
                <w:szCs w:val="28"/>
              </w:rPr>
              <w:t xml:space="preserve"> №1</w:t>
            </w:r>
          </w:p>
          <w:p w:rsidR="004927C6" w:rsidRDefault="002141E7" w:rsidP="004927C6">
            <w:pPr>
              <w:pStyle w:val="11"/>
              <w:tabs>
                <w:tab w:val="left" w:pos="1085"/>
              </w:tabs>
              <w:ind w:firstLine="0"/>
              <w:jc w:val="both"/>
              <w:rPr>
                <w:rStyle w:val="a3"/>
                <w:color w:val="000000"/>
                <w:sz w:val="28"/>
                <w:szCs w:val="28"/>
              </w:rPr>
            </w:pPr>
            <w:r>
              <w:rPr>
                <w:rStyle w:val="a3"/>
                <w:color w:val="000000"/>
                <w:sz w:val="28"/>
                <w:szCs w:val="28"/>
              </w:rPr>
              <w:t>МАОУ СОШ №17 им.Эдуарда Есаяна</w:t>
            </w:r>
          </w:p>
          <w:p w:rsidR="004927C6" w:rsidRDefault="00F52788" w:rsidP="004927C6">
            <w:pPr>
              <w:pStyle w:val="11"/>
              <w:tabs>
                <w:tab w:val="left" w:pos="1085"/>
              </w:tabs>
              <w:ind w:firstLine="0"/>
              <w:jc w:val="both"/>
              <w:rPr>
                <w:rStyle w:val="a3"/>
                <w:color w:val="000000"/>
                <w:sz w:val="28"/>
                <w:szCs w:val="28"/>
              </w:rPr>
            </w:pPr>
            <w:r>
              <w:rPr>
                <w:rStyle w:val="a3"/>
                <w:color w:val="000000"/>
                <w:sz w:val="28"/>
                <w:szCs w:val="28"/>
              </w:rPr>
              <w:t>от «</w:t>
            </w:r>
            <w:r>
              <w:rPr>
                <w:rStyle w:val="a3"/>
                <w:color w:val="000000"/>
                <w:sz w:val="28"/>
                <w:szCs w:val="28"/>
                <w:u w:val="single"/>
              </w:rPr>
              <w:t>31</w:t>
            </w:r>
            <w:r>
              <w:rPr>
                <w:rStyle w:val="a3"/>
                <w:color w:val="000000"/>
                <w:sz w:val="28"/>
                <w:szCs w:val="28"/>
              </w:rPr>
              <w:t>»</w:t>
            </w:r>
            <w:r>
              <w:rPr>
                <w:rStyle w:val="a3"/>
                <w:color w:val="000000"/>
                <w:sz w:val="28"/>
                <w:szCs w:val="28"/>
                <w:u w:val="single"/>
              </w:rPr>
              <w:t xml:space="preserve">августа </w:t>
            </w:r>
            <w:r w:rsidR="00142ED7">
              <w:rPr>
                <w:rStyle w:val="a3"/>
                <w:color w:val="000000"/>
                <w:sz w:val="28"/>
                <w:szCs w:val="28"/>
              </w:rPr>
              <w:t>2022</w:t>
            </w:r>
            <w:r w:rsidR="004927C6">
              <w:rPr>
                <w:rStyle w:val="a3"/>
                <w:color w:val="000000"/>
                <w:sz w:val="28"/>
                <w:szCs w:val="28"/>
              </w:rPr>
              <w:t xml:space="preserve"> г.</w:t>
            </w:r>
          </w:p>
        </w:tc>
        <w:tc>
          <w:tcPr>
            <w:tcW w:w="5056" w:type="dxa"/>
          </w:tcPr>
          <w:p w:rsidR="004927C6" w:rsidRDefault="004927C6" w:rsidP="004927C6">
            <w:pPr>
              <w:pStyle w:val="11"/>
              <w:tabs>
                <w:tab w:val="left" w:pos="1085"/>
              </w:tabs>
              <w:ind w:firstLine="0"/>
              <w:jc w:val="both"/>
              <w:rPr>
                <w:rStyle w:val="a3"/>
                <w:color w:val="000000"/>
                <w:sz w:val="28"/>
                <w:szCs w:val="28"/>
              </w:rPr>
            </w:pPr>
            <w:r>
              <w:rPr>
                <w:rStyle w:val="a3"/>
                <w:color w:val="000000"/>
                <w:sz w:val="28"/>
                <w:szCs w:val="28"/>
              </w:rPr>
              <w:t xml:space="preserve">УТВЕРЖДЕНО </w:t>
            </w:r>
          </w:p>
          <w:p w:rsidR="002141E7" w:rsidRDefault="004927C6" w:rsidP="002141E7">
            <w:pPr>
              <w:pStyle w:val="11"/>
              <w:tabs>
                <w:tab w:val="left" w:pos="1085"/>
              </w:tabs>
              <w:ind w:firstLine="0"/>
              <w:jc w:val="both"/>
              <w:rPr>
                <w:rStyle w:val="a3"/>
                <w:color w:val="000000"/>
                <w:sz w:val="28"/>
                <w:szCs w:val="28"/>
              </w:rPr>
            </w:pPr>
            <w:r>
              <w:rPr>
                <w:rStyle w:val="a3"/>
                <w:color w:val="000000"/>
                <w:sz w:val="28"/>
                <w:szCs w:val="28"/>
              </w:rPr>
              <w:t xml:space="preserve">Приказом директора </w:t>
            </w:r>
            <w:r w:rsidR="002141E7">
              <w:rPr>
                <w:rStyle w:val="a3"/>
                <w:color w:val="000000"/>
                <w:sz w:val="28"/>
                <w:szCs w:val="28"/>
              </w:rPr>
              <w:t>МАОУ СОШ №17 им.Эдуарда Есаяна</w:t>
            </w:r>
          </w:p>
          <w:p w:rsidR="00F52788" w:rsidRPr="00F52788" w:rsidRDefault="00F52788" w:rsidP="002141E7">
            <w:pPr>
              <w:pStyle w:val="11"/>
              <w:tabs>
                <w:tab w:val="left" w:pos="1085"/>
              </w:tabs>
              <w:ind w:firstLine="0"/>
              <w:jc w:val="both"/>
              <w:rPr>
                <w:rStyle w:val="a3"/>
                <w:color w:val="000000"/>
                <w:sz w:val="28"/>
                <w:szCs w:val="28"/>
                <w:u w:val="single"/>
              </w:rPr>
            </w:pPr>
            <w:r>
              <w:rPr>
                <w:rStyle w:val="a3"/>
                <w:color w:val="000000"/>
                <w:sz w:val="28"/>
                <w:szCs w:val="28"/>
                <w:u w:val="single"/>
              </w:rPr>
              <w:t xml:space="preserve">                              Е.В.Батищева</w:t>
            </w:r>
          </w:p>
          <w:p w:rsidR="004927C6" w:rsidRDefault="00142ED7" w:rsidP="004927C6">
            <w:pPr>
              <w:pStyle w:val="11"/>
              <w:tabs>
                <w:tab w:val="left" w:pos="1085"/>
              </w:tabs>
              <w:ind w:firstLine="0"/>
              <w:jc w:val="both"/>
              <w:rPr>
                <w:rStyle w:val="a3"/>
                <w:color w:val="000000"/>
                <w:sz w:val="28"/>
                <w:szCs w:val="28"/>
              </w:rPr>
            </w:pPr>
            <w:r>
              <w:rPr>
                <w:rStyle w:val="a3"/>
                <w:color w:val="000000"/>
                <w:sz w:val="28"/>
                <w:szCs w:val="28"/>
              </w:rPr>
              <w:t>от «___»_________2022</w:t>
            </w:r>
            <w:bookmarkStart w:id="0" w:name="_GoBack"/>
            <w:bookmarkEnd w:id="0"/>
            <w:r w:rsidR="004927C6">
              <w:rPr>
                <w:rStyle w:val="a3"/>
                <w:color w:val="000000"/>
                <w:sz w:val="28"/>
                <w:szCs w:val="28"/>
              </w:rPr>
              <w:t xml:space="preserve"> г. </w:t>
            </w:r>
            <w:r w:rsidR="00F52788">
              <w:rPr>
                <w:rStyle w:val="a3"/>
                <w:color w:val="000000"/>
                <w:sz w:val="28"/>
                <w:szCs w:val="28"/>
              </w:rPr>
              <w:t>№__</w:t>
            </w:r>
          </w:p>
        </w:tc>
      </w:tr>
    </w:tbl>
    <w:p w:rsidR="004927C6" w:rsidRDefault="004927C6" w:rsidP="004927C6">
      <w:pPr>
        <w:pStyle w:val="11"/>
        <w:tabs>
          <w:tab w:val="left" w:pos="1085"/>
        </w:tabs>
        <w:ind w:left="440" w:firstLine="0"/>
        <w:jc w:val="center"/>
        <w:rPr>
          <w:rStyle w:val="a3"/>
          <w:b/>
          <w:sz w:val="32"/>
          <w:szCs w:val="32"/>
        </w:rPr>
      </w:pPr>
    </w:p>
    <w:p w:rsidR="004927C6" w:rsidRDefault="004927C6" w:rsidP="004927C6">
      <w:pPr>
        <w:pStyle w:val="11"/>
        <w:tabs>
          <w:tab w:val="left" w:pos="1085"/>
        </w:tabs>
        <w:ind w:left="440" w:firstLine="0"/>
        <w:jc w:val="center"/>
        <w:rPr>
          <w:rStyle w:val="a3"/>
          <w:b/>
          <w:sz w:val="32"/>
          <w:szCs w:val="32"/>
        </w:rPr>
      </w:pPr>
      <w:r w:rsidRPr="004927C6">
        <w:rPr>
          <w:rStyle w:val="a3"/>
          <w:b/>
          <w:sz w:val="32"/>
          <w:szCs w:val="32"/>
        </w:rPr>
        <w:t xml:space="preserve">Положение о бракеражной комиссии муниципального бюджетного общеобразовательного  учреждения средней общеобразовательной школы </w:t>
      </w:r>
      <w:r w:rsidR="002141E7">
        <w:rPr>
          <w:rStyle w:val="a3"/>
          <w:b/>
          <w:sz w:val="32"/>
          <w:szCs w:val="32"/>
        </w:rPr>
        <w:t xml:space="preserve">№17 им.Эдуарда Есаяна </w:t>
      </w:r>
      <w:r w:rsidRPr="004927C6">
        <w:rPr>
          <w:rStyle w:val="a3"/>
          <w:b/>
          <w:sz w:val="32"/>
          <w:szCs w:val="32"/>
        </w:rPr>
        <w:t>муниципального образования город-курорт Геленджик</w:t>
      </w:r>
    </w:p>
    <w:p w:rsidR="004927C6" w:rsidRPr="004927C6" w:rsidRDefault="004927C6" w:rsidP="004927C6">
      <w:pPr>
        <w:pStyle w:val="11"/>
        <w:tabs>
          <w:tab w:val="left" w:pos="1085"/>
        </w:tabs>
        <w:ind w:left="440" w:firstLine="0"/>
        <w:jc w:val="center"/>
        <w:rPr>
          <w:rStyle w:val="a3"/>
          <w:b/>
          <w:sz w:val="32"/>
          <w:szCs w:val="32"/>
        </w:rPr>
      </w:pPr>
    </w:p>
    <w:p w:rsidR="00E8452D" w:rsidRPr="006C1EC4" w:rsidRDefault="00AC6B76" w:rsidP="006C1EC4">
      <w:pPr>
        <w:pStyle w:val="11"/>
        <w:numPr>
          <w:ilvl w:val="1"/>
          <w:numId w:val="1"/>
        </w:numPr>
        <w:tabs>
          <w:tab w:val="left" w:pos="1085"/>
        </w:tabs>
        <w:ind w:firstLine="440"/>
        <w:jc w:val="both"/>
        <w:rPr>
          <w:sz w:val="28"/>
          <w:szCs w:val="28"/>
        </w:rPr>
      </w:pPr>
      <w:r w:rsidRPr="006C1EC4">
        <w:rPr>
          <w:rStyle w:val="a3"/>
          <w:color w:val="000000"/>
          <w:sz w:val="28"/>
          <w:szCs w:val="28"/>
        </w:rPr>
        <w:t>Основываясь на принципах единоначалия и коллегиального управления образовательным учреждением, руководствуясь:</w:t>
      </w:r>
    </w:p>
    <w:p w:rsidR="00E8452D" w:rsidRPr="006C1EC4" w:rsidRDefault="006C1EC4" w:rsidP="006C1EC4">
      <w:pPr>
        <w:pStyle w:val="20"/>
        <w:tabs>
          <w:tab w:val="left" w:pos="1450"/>
        </w:tabs>
        <w:spacing w:after="0" w:line="266" w:lineRule="auto"/>
        <w:ind w:left="0"/>
        <w:jc w:val="both"/>
        <w:rPr>
          <w:sz w:val="28"/>
          <w:szCs w:val="28"/>
        </w:rPr>
      </w:pPr>
      <w:r>
        <w:rPr>
          <w:rStyle w:val="2"/>
          <w:sz w:val="28"/>
          <w:szCs w:val="28"/>
        </w:rPr>
        <w:tab/>
        <w:t>-</w:t>
      </w:r>
      <w:r w:rsidR="00AC6B76" w:rsidRPr="006C1EC4">
        <w:rPr>
          <w:rStyle w:val="2"/>
          <w:sz w:val="28"/>
          <w:szCs w:val="28"/>
        </w:rPr>
        <w:t>Федеральным законом «Об Образовании в Российской Федерации» № 273-ФЗ от 29.12.12 года;</w:t>
      </w:r>
    </w:p>
    <w:p w:rsidR="00E8452D" w:rsidRPr="006C1EC4" w:rsidRDefault="006C1EC4" w:rsidP="006C1EC4">
      <w:pPr>
        <w:pStyle w:val="20"/>
        <w:tabs>
          <w:tab w:val="left" w:pos="1450"/>
        </w:tabs>
        <w:spacing w:after="0"/>
        <w:ind w:left="0"/>
        <w:jc w:val="both"/>
        <w:rPr>
          <w:sz w:val="28"/>
          <w:szCs w:val="28"/>
        </w:rPr>
      </w:pPr>
      <w:r>
        <w:rPr>
          <w:rStyle w:val="2"/>
          <w:sz w:val="28"/>
          <w:szCs w:val="28"/>
        </w:rPr>
        <w:tab/>
        <w:t>-</w:t>
      </w:r>
      <w:r w:rsidR="00AC6B76" w:rsidRPr="006C1EC4">
        <w:rPr>
          <w:rStyle w:val="2"/>
          <w:sz w:val="28"/>
          <w:szCs w:val="28"/>
        </w:rPr>
        <w:t>Приказом Министерства здравоохранения и социального развития Российской Федерации, Министерства образования и науки Российской Федерации от 11.03.2012 года № 213н/178 «Об утверждении методических рекомендаций по организации питания обучающихся и воспитанников образовательных учреждений»;</w:t>
      </w:r>
    </w:p>
    <w:p w:rsidR="00E8452D" w:rsidRPr="006C1EC4" w:rsidRDefault="006C1EC4" w:rsidP="006C1EC4">
      <w:pPr>
        <w:pStyle w:val="11"/>
        <w:tabs>
          <w:tab w:val="left" w:pos="1450"/>
        </w:tabs>
        <w:spacing w:line="276" w:lineRule="auto"/>
        <w:ind w:firstLine="0"/>
        <w:jc w:val="both"/>
        <w:rPr>
          <w:sz w:val="28"/>
          <w:szCs w:val="28"/>
        </w:rPr>
      </w:pPr>
      <w:r>
        <w:rPr>
          <w:rStyle w:val="a3"/>
          <w:color w:val="000000"/>
          <w:sz w:val="28"/>
          <w:szCs w:val="28"/>
        </w:rPr>
        <w:tab/>
        <w:t>-</w:t>
      </w:r>
      <w:r w:rsidR="00AC6B76" w:rsidRPr="006C1EC4">
        <w:rPr>
          <w:rStyle w:val="a3"/>
          <w:color w:val="000000"/>
          <w:sz w:val="28"/>
          <w:szCs w:val="28"/>
        </w:rPr>
        <w:t>Постановлением главного государственного санитарного врача Российской Федерации от 28.09.2020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E8452D" w:rsidRPr="006C1EC4" w:rsidRDefault="006C1EC4" w:rsidP="006C1EC4">
      <w:pPr>
        <w:pStyle w:val="11"/>
        <w:tabs>
          <w:tab w:val="left" w:pos="1450"/>
        </w:tabs>
        <w:spacing w:line="276" w:lineRule="auto"/>
        <w:ind w:firstLine="0"/>
        <w:jc w:val="both"/>
        <w:rPr>
          <w:sz w:val="28"/>
          <w:szCs w:val="28"/>
        </w:rPr>
      </w:pPr>
      <w:r>
        <w:rPr>
          <w:rStyle w:val="a3"/>
          <w:color w:val="000000"/>
          <w:sz w:val="28"/>
          <w:szCs w:val="28"/>
        </w:rPr>
        <w:tab/>
        <w:t>-</w:t>
      </w:r>
      <w:r w:rsidR="00AC6B76" w:rsidRPr="006C1EC4">
        <w:rPr>
          <w:rStyle w:val="a3"/>
          <w:color w:val="000000"/>
          <w:sz w:val="28"/>
          <w:szCs w:val="28"/>
        </w:rPr>
        <w:t>Постановлением главного государственного санитарного врача Российской Федерации от 28.01.2021.года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8452D" w:rsidRPr="006C1EC4" w:rsidRDefault="006C1EC4" w:rsidP="006C1EC4">
      <w:pPr>
        <w:pStyle w:val="11"/>
        <w:tabs>
          <w:tab w:val="left" w:pos="1450"/>
        </w:tabs>
        <w:spacing w:line="276" w:lineRule="auto"/>
        <w:ind w:firstLine="0"/>
        <w:jc w:val="both"/>
        <w:rPr>
          <w:sz w:val="28"/>
          <w:szCs w:val="28"/>
        </w:rPr>
      </w:pPr>
      <w:r>
        <w:rPr>
          <w:rStyle w:val="a3"/>
          <w:color w:val="000000"/>
          <w:sz w:val="28"/>
          <w:szCs w:val="28"/>
        </w:rPr>
        <w:tab/>
        <w:t>-</w:t>
      </w:r>
      <w:r w:rsidR="00AC6B76" w:rsidRPr="006C1EC4">
        <w:rPr>
          <w:rStyle w:val="a3"/>
          <w:color w:val="000000"/>
          <w:sz w:val="28"/>
          <w:szCs w:val="28"/>
        </w:rPr>
        <w:t>Постановлением главного государственного санитарного врача Российской Федерации от 27.10.2020 года №10 «Об утверждении санитарно</w:t>
      </w:r>
      <w:r w:rsidR="00AC6B76" w:rsidRPr="006C1EC4">
        <w:rPr>
          <w:rStyle w:val="a3"/>
          <w:color w:val="000000"/>
          <w:sz w:val="28"/>
          <w:szCs w:val="28"/>
        </w:rPr>
        <w:softHyphen/>
        <w:t>эпидемиологических правил и норм СанПин 2.3/2.4.3590-20 «Санитарно</w:t>
      </w:r>
      <w:r w:rsidR="00AC6B76" w:rsidRPr="006C1EC4">
        <w:rPr>
          <w:rStyle w:val="a3"/>
          <w:color w:val="000000"/>
          <w:sz w:val="28"/>
          <w:szCs w:val="28"/>
        </w:rPr>
        <w:softHyphen/>
        <w:t>эпидемиологические требования к организации общественного питания населения».</w:t>
      </w:r>
    </w:p>
    <w:p w:rsidR="006C1EC4" w:rsidRDefault="006C1EC4" w:rsidP="006C1EC4">
      <w:pPr>
        <w:pStyle w:val="20"/>
        <w:tabs>
          <w:tab w:val="left" w:pos="1450"/>
        </w:tabs>
        <w:spacing w:after="100" w:line="175" w:lineRule="auto"/>
        <w:ind w:left="0"/>
        <w:jc w:val="both"/>
        <w:rPr>
          <w:rStyle w:val="2"/>
          <w:sz w:val="28"/>
          <w:szCs w:val="28"/>
        </w:rPr>
      </w:pPr>
      <w:r>
        <w:rPr>
          <w:rStyle w:val="2"/>
          <w:sz w:val="28"/>
          <w:szCs w:val="28"/>
        </w:rPr>
        <w:tab/>
        <w:t>-</w:t>
      </w:r>
      <w:r w:rsidR="00AC6B76" w:rsidRPr="006C1EC4">
        <w:rPr>
          <w:rStyle w:val="2"/>
          <w:sz w:val="28"/>
          <w:szCs w:val="28"/>
        </w:rPr>
        <w:t xml:space="preserve">Уставом </w:t>
      </w:r>
      <w:r>
        <w:rPr>
          <w:rStyle w:val="2"/>
          <w:sz w:val="28"/>
          <w:szCs w:val="28"/>
        </w:rPr>
        <w:t>муниципального бюджетного общеобразовательного учреждения средней общеобразовательной школы №</w:t>
      </w:r>
      <w:r w:rsidR="002141E7">
        <w:rPr>
          <w:rStyle w:val="2"/>
          <w:sz w:val="28"/>
          <w:szCs w:val="28"/>
        </w:rPr>
        <w:t>17 имени Эдуарда Есаяна</w:t>
      </w:r>
      <w:r>
        <w:rPr>
          <w:rStyle w:val="2"/>
          <w:sz w:val="28"/>
          <w:szCs w:val="28"/>
        </w:rPr>
        <w:t xml:space="preserve"> муниципального образования город-курорт Геленджик</w:t>
      </w:r>
    </w:p>
    <w:p w:rsidR="00E8452D" w:rsidRPr="006C1EC4" w:rsidRDefault="00AC6B76" w:rsidP="006C1EC4">
      <w:pPr>
        <w:pStyle w:val="20"/>
        <w:tabs>
          <w:tab w:val="left" w:pos="1450"/>
        </w:tabs>
        <w:spacing w:after="100" w:line="175" w:lineRule="auto"/>
        <w:ind w:left="0"/>
        <w:jc w:val="both"/>
        <w:rPr>
          <w:sz w:val="28"/>
          <w:szCs w:val="28"/>
        </w:rPr>
      </w:pPr>
      <w:r w:rsidRPr="006C1EC4">
        <w:rPr>
          <w:rStyle w:val="a3"/>
          <w:color w:val="000000"/>
          <w:sz w:val="28"/>
          <w:szCs w:val="28"/>
        </w:rPr>
        <w:t>создается и действует бракеражная комиссия.</w:t>
      </w:r>
    </w:p>
    <w:p w:rsidR="00E8452D" w:rsidRPr="006C1EC4" w:rsidRDefault="00AC6B76">
      <w:pPr>
        <w:pStyle w:val="11"/>
        <w:numPr>
          <w:ilvl w:val="1"/>
          <w:numId w:val="1"/>
        </w:numPr>
        <w:tabs>
          <w:tab w:val="left" w:pos="1085"/>
        </w:tabs>
        <w:spacing w:after="260"/>
        <w:ind w:firstLine="440"/>
        <w:jc w:val="both"/>
        <w:rPr>
          <w:sz w:val="28"/>
          <w:szCs w:val="28"/>
        </w:rPr>
      </w:pPr>
      <w:r w:rsidRPr="006C1EC4">
        <w:rPr>
          <w:rStyle w:val="a3"/>
          <w:color w:val="000000"/>
          <w:sz w:val="28"/>
          <w:szCs w:val="28"/>
        </w:rPr>
        <w:t xml:space="preserve">Бракеражная комиссия является общественным органом, который создан с целью оказания практической помощи работникам </w:t>
      </w:r>
      <w:r w:rsidR="006C1EC4">
        <w:rPr>
          <w:rStyle w:val="2"/>
          <w:sz w:val="28"/>
          <w:szCs w:val="28"/>
        </w:rPr>
        <w:t xml:space="preserve">муниципального бюджетного общеобразовательного учреждения средней общеобразовательной школы </w:t>
      </w:r>
      <w:r w:rsidR="002141E7">
        <w:rPr>
          <w:rStyle w:val="2"/>
          <w:sz w:val="28"/>
          <w:szCs w:val="28"/>
        </w:rPr>
        <w:t>№17 имени Эдуарда Есаяна</w:t>
      </w:r>
      <w:r w:rsidR="006C1EC4">
        <w:rPr>
          <w:rStyle w:val="2"/>
          <w:sz w:val="28"/>
          <w:szCs w:val="28"/>
        </w:rPr>
        <w:t xml:space="preserve"> муниципального образования город-курорт </w:t>
      </w:r>
      <w:r w:rsidR="006C1EC4">
        <w:rPr>
          <w:rStyle w:val="2"/>
          <w:sz w:val="28"/>
          <w:szCs w:val="28"/>
        </w:rPr>
        <w:lastRenderedPageBreak/>
        <w:t>Геленджик</w:t>
      </w:r>
      <w:r w:rsidRPr="006C1EC4">
        <w:rPr>
          <w:rStyle w:val="a3"/>
          <w:color w:val="000000"/>
          <w:sz w:val="28"/>
          <w:szCs w:val="28"/>
        </w:rPr>
        <w:t xml:space="preserve">(далее </w:t>
      </w:r>
      <w:r w:rsidR="002141E7">
        <w:rPr>
          <w:rStyle w:val="a3"/>
          <w:color w:val="000000"/>
          <w:sz w:val="28"/>
          <w:szCs w:val="28"/>
        </w:rPr>
        <w:t>–МАОУ</w:t>
      </w:r>
      <w:r w:rsidR="006C1EC4">
        <w:rPr>
          <w:rStyle w:val="a3"/>
          <w:color w:val="000000"/>
          <w:sz w:val="28"/>
          <w:szCs w:val="28"/>
        </w:rPr>
        <w:t xml:space="preserve"> СОШ </w:t>
      </w:r>
      <w:r w:rsidR="002141E7">
        <w:rPr>
          <w:rStyle w:val="2"/>
          <w:sz w:val="28"/>
          <w:szCs w:val="28"/>
        </w:rPr>
        <w:t>№17 имени Эдуарда Есаяна</w:t>
      </w:r>
      <w:r w:rsidRPr="006C1EC4">
        <w:rPr>
          <w:rStyle w:val="a3"/>
          <w:color w:val="000000"/>
          <w:sz w:val="28"/>
          <w:szCs w:val="28"/>
        </w:rPr>
        <w:t xml:space="preserve">) в осуществлении административно-общественного контроля организации и качества питания детей в </w:t>
      </w:r>
      <w:r w:rsidR="006C1EC4">
        <w:rPr>
          <w:rStyle w:val="a3"/>
          <w:color w:val="000000"/>
          <w:sz w:val="28"/>
          <w:szCs w:val="28"/>
        </w:rPr>
        <w:t>ОУ</w:t>
      </w:r>
      <w:r w:rsidRPr="006C1EC4">
        <w:rPr>
          <w:rStyle w:val="a3"/>
          <w:color w:val="000000"/>
          <w:sz w:val="28"/>
          <w:szCs w:val="28"/>
        </w:rPr>
        <w:t>, качества доставляемых продуктов и соблюдения санитарно-гигиенических требований при приготовлении и раздаче пищи.</w:t>
      </w:r>
    </w:p>
    <w:p w:rsidR="00E8452D" w:rsidRPr="006C1EC4" w:rsidRDefault="00AC6B76">
      <w:pPr>
        <w:pStyle w:val="11"/>
        <w:numPr>
          <w:ilvl w:val="1"/>
          <w:numId w:val="1"/>
        </w:numPr>
        <w:tabs>
          <w:tab w:val="left" w:pos="1085"/>
        </w:tabs>
        <w:spacing w:after="260"/>
        <w:ind w:firstLine="440"/>
        <w:jc w:val="both"/>
        <w:rPr>
          <w:sz w:val="28"/>
          <w:szCs w:val="28"/>
        </w:rPr>
      </w:pPr>
      <w:r w:rsidRPr="006C1EC4">
        <w:rPr>
          <w:rStyle w:val="a3"/>
          <w:color w:val="000000"/>
          <w:sz w:val="28"/>
          <w:szCs w:val="28"/>
        </w:rPr>
        <w:t xml:space="preserve">Настоящее Положение о бракеражной комиссии предусматривает план работы комиссии на год. Положение принимается на Общем собрании работников и вводится в действие на неопределенный срок на основании приказа директора </w:t>
      </w:r>
      <w:r w:rsidR="006C1EC4">
        <w:rPr>
          <w:rStyle w:val="2"/>
          <w:sz w:val="28"/>
          <w:szCs w:val="28"/>
        </w:rPr>
        <w:t xml:space="preserve">муниципального бюджетного общеобразовательного учреждения средней общеобразовательной школы </w:t>
      </w:r>
      <w:r w:rsidR="002141E7">
        <w:rPr>
          <w:rStyle w:val="2"/>
          <w:sz w:val="28"/>
          <w:szCs w:val="28"/>
        </w:rPr>
        <w:t>№17 имени Эдуарда Есаяна</w:t>
      </w:r>
      <w:r w:rsidR="006C1EC4">
        <w:rPr>
          <w:rStyle w:val="2"/>
          <w:sz w:val="28"/>
          <w:szCs w:val="28"/>
        </w:rPr>
        <w:t xml:space="preserve"> муниципального образования город-курорт Геленджик.</w:t>
      </w:r>
    </w:p>
    <w:p w:rsidR="00E8452D" w:rsidRPr="006C1EC4" w:rsidRDefault="00AC6B76">
      <w:pPr>
        <w:pStyle w:val="11"/>
        <w:numPr>
          <w:ilvl w:val="1"/>
          <w:numId w:val="1"/>
        </w:numPr>
        <w:tabs>
          <w:tab w:val="left" w:pos="1085"/>
        </w:tabs>
        <w:spacing w:after="100"/>
        <w:ind w:firstLine="440"/>
        <w:jc w:val="both"/>
        <w:rPr>
          <w:sz w:val="28"/>
          <w:szCs w:val="28"/>
        </w:rPr>
      </w:pPr>
      <w:r w:rsidRPr="006C1EC4">
        <w:rPr>
          <w:rStyle w:val="a3"/>
          <w:color w:val="000000"/>
          <w:sz w:val="28"/>
          <w:szCs w:val="28"/>
        </w:rPr>
        <w:t>Изменения и дополнения к положению оформляются в виде приложений, принятых на Общем собрании работников и вводятся в действие на основании приказа директора школы.</w:t>
      </w:r>
    </w:p>
    <w:p w:rsidR="00E8452D" w:rsidRPr="006C1EC4" w:rsidRDefault="00AC6B76">
      <w:pPr>
        <w:pStyle w:val="24"/>
        <w:keepNext/>
        <w:keepLines/>
        <w:numPr>
          <w:ilvl w:val="0"/>
          <w:numId w:val="3"/>
        </w:numPr>
        <w:tabs>
          <w:tab w:val="left" w:pos="358"/>
        </w:tabs>
        <w:rPr>
          <w:sz w:val="28"/>
          <w:szCs w:val="28"/>
        </w:rPr>
      </w:pPr>
      <w:bookmarkStart w:id="1" w:name="bookmark2"/>
      <w:r w:rsidRPr="006C1EC4">
        <w:rPr>
          <w:rStyle w:val="23"/>
          <w:b/>
          <w:bCs/>
          <w:color w:val="000000"/>
          <w:sz w:val="28"/>
          <w:szCs w:val="28"/>
        </w:rPr>
        <w:t>Порядок создания бракеражной комиссии и ее состав.</w:t>
      </w:r>
      <w:bookmarkEnd w:id="1"/>
    </w:p>
    <w:p w:rsidR="00E8452D" w:rsidRPr="006C1EC4" w:rsidRDefault="00AC6B76">
      <w:pPr>
        <w:pStyle w:val="11"/>
        <w:numPr>
          <w:ilvl w:val="1"/>
          <w:numId w:val="3"/>
        </w:numPr>
        <w:tabs>
          <w:tab w:val="left" w:pos="958"/>
        </w:tabs>
        <w:ind w:firstLine="440"/>
        <w:jc w:val="both"/>
        <w:rPr>
          <w:sz w:val="28"/>
          <w:szCs w:val="28"/>
        </w:rPr>
      </w:pPr>
      <w:r w:rsidRPr="006C1EC4">
        <w:rPr>
          <w:rStyle w:val="a3"/>
          <w:color w:val="000000"/>
          <w:sz w:val="28"/>
          <w:szCs w:val="28"/>
        </w:rPr>
        <w:t>Бракеражная комиссия создается Общим собранием работников. Состав комиссии и сроки ее полномочий утверждаются приказом директора школы.</w:t>
      </w:r>
    </w:p>
    <w:p w:rsidR="00E8452D" w:rsidRPr="006C1EC4" w:rsidRDefault="00AC6B76">
      <w:pPr>
        <w:pStyle w:val="11"/>
        <w:numPr>
          <w:ilvl w:val="1"/>
          <w:numId w:val="3"/>
        </w:numPr>
        <w:tabs>
          <w:tab w:val="left" w:pos="1197"/>
        </w:tabs>
        <w:ind w:firstLine="440"/>
        <w:rPr>
          <w:sz w:val="28"/>
          <w:szCs w:val="28"/>
        </w:rPr>
      </w:pPr>
      <w:r w:rsidRPr="006C1EC4">
        <w:rPr>
          <w:rStyle w:val="a3"/>
          <w:color w:val="000000"/>
          <w:sz w:val="28"/>
          <w:szCs w:val="28"/>
        </w:rPr>
        <w:t>Бракеражная комиссия состоит из 3-5 человек, возглавляет ее медсестра.</w:t>
      </w:r>
    </w:p>
    <w:p w:rsidR="00E8452D" w:rsidRPr="006C1EC4" w:rsidRDefault="00AC6B76">
      <w:pPr>
        <w:pStyle w:val="11"/>
        <w:numPr>
          <w:ilvl w:val="1"/>
          <w:numId w:val="3"/>
        </w:numPr>
        <w:tabs>
          <w:tab w:val="left" w:pos="963"/>
        </w:tabs>
        <w:ind w:firstLine="440"/>
        <w:jc w:val="both"/>
        <w:rPr>
          <w:sz w:val="28"/>
          <w:szCs w:val="28"/>
        </w:rPr>
      </w:pPr>
      <w:r w:rsidRPr="006C1EC4">
        <w:rPr>
          <w:rStyle w:val="a3"/>
          <w:color w:val="000000"/>
          <w:sz w:val="28"/>
          <w:szCs w:val="28"/>
        </w:rPr>
        <w:t xml:space="preserve">В состав бракеражной комиссии могут входить: заведующий </w:t>
      </w:r>
      <w:r w:rsidR="006C1EC4">
        <w:rPr>
          <w:rStyle w:val="a3"/>
          <w:color w:val="000000"/>
          <w:sz w:val="28"/>
          <w:szCs w:val="28"/>
        </w:rPr>
        <w:t>производством</w:t>
      </w:r>
      <w:r w:rsidRPr="006C1EC4">
        <w:rPr>
          <w:rStyle w:val="a3"/>
          <w:color w:val="000000"/>
          <w:sz w:val="28"/>
          <w:szCs w:val="28"/>
        </w:rPr>
        <w:t xml:space="preserve"> (лицо его замещающее), медсестра, представители коллектива, представители родителей.</w:t>
      </w:r>
    </w:p>
    <w:p w:rsidR="00E8452D" w:rsidRPr="006C1EC4" w:rsidRDefault="00AC6B76">
      <w:pPr>
        <w:pStyle w:val="11"/>
        <w:numPr>
          <w:ilvl w:val="1"/>
          <w:numId w:val="3"/>
        </w:numPr>
        <w:tabs>
          <w:tab w:val="left" w:pos="963"/>
        </w:tabs>
        <w:spacing w:after="480"/>
        <w:ind w:firstLine="440"/>
        <w:jc w:val="both"/>
        <w:rPr>
          <w:sz w:val="28"/>
          <w:szCs w:val="28"/>
        </w:rPr>
      </w:pPr>
      <w:r w:rsidRPr="006C1EC4">
        <w:rPr>
          <w:rStyle w:val="a3"/>
          <w:color w:val="000000"/>
          <w:sz w:val="28"/>
          <w:szCs w:val="28"/>
        </w:rPr>
        <w:t>В необходимых случаях в состав могут быть включены другие работники ОДО, приглашенные специалисты.</w:t>
      </w:r>
    </w:p>
    <w:p w:rsidR="00E8452D" w:rsidRPr="006C1EC4" w:rsidRDefault="00AC6B76">
      <w:pPr>
        <w:pStyle w:val="24"/>
        <w:keepNext/>
        <w:keepLines/>
        <w:numPr>
          <w:ilvl w:val="0"/>
          <w:numId w:val="3"/>
        </w:numPr>
        <w:tabs>
          <w:tab w:val="left" w:pos="358"/>
        </w:tabs>
        <w:rPr>
          <w:sz w:val="28"/>
          <w:szCs w:val="28"/>
        </w:rPr>
      </w:pPr>
      <w:bookmarkStart w:id="2" w:name="bookmark4"/>
      <w:r w:rsidRPr="006C1EC4">
        <w:rPr>
          <w:rStyle w:val="23"/>
          <w:b/>
          <w:bCs/>
          <w:color w:val="000000"/>
          <w:sz w:val="28"/>
          <w:szCs w:val="28"/>
        </w:rPr>
        <w:t>Функции бракеражной комиссии.</w:t>
      </w:r>
      <w:bookmarkEnd w:id="2"/>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Оценка органолептических свойств приготовленной пищи.</w:t>
      </w:r>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Контроль за полнотой вложения продуктов в котел.</w:t>
      </w:r>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Предотвращение пищевых отравлений.</w:t>
      </w:r>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Предотвращение желудочно-кишечных заболеваний.</w:t>
      </w:r>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Контроль за соблюдением технологии приготовления пищи.</w:t>
      </w:r>
    </w:p>
    <w:p w:rsidR="00E8452D" w:rsidRPr="006C1EC4" w:rsidRDefault="00AC6B76">
      <w:pPr>
        <w:pStyle w:val="11"/>
        <w:numPr>
          <w:ilvl w:val="1"/>
          <w:numId w:val="3"/>
        </w:numPr>
        <w:tabs>
          <w:tab w:val="left" w:pos="971"/>
        </w:tabs>
        <w:ind w:firstLine="440"/>
        <w:rPr>
          <w:sz w:val="28"/>
          <w:szCs w:val="28"/>
        </w:rPr>
      </w:pPr>
      <w:r w:rsidRPr="006C1EC4">
        <w:rPr>
          <w:rStyle w:val="a3"/>
          <w:color w:val="000000"/>
          <w:sz w:val="28"/>
          <w:szCs w:val="28"/>
        </w:rPr>
        <w:t>Обеспечение санитарии и гигиены на пищеблоке.</w:t>
      </w:r>
    </w:p>
    <w:p w:rsidR="00E8452D" w:rsidRPr="006C1EC4" w:rsidRDefault="00AC6B76">
      <w:pPr>
        <w:pStyle w:val="11"/>
        <w:numPr>
          <w:ilvl w:val="1"/>
          <w:numId w:val="3"/>
        </w:numPr>
        <w:tabs>
          <w:tab w:val="left" w:pos="971"/>
        </w:tabs>
        <w:spacing w:after="480"/>
        <w:ind w:firstLine="440"/>
        <w:rPr>
          <w:sz w:val="28"/>
          <w:szCs w:val="28"/>
        </w:rPr>
      </w:pPr>
      <w:r w:rsidRPr="006C1EC4">
        <w:rPr>
          <w:rStyle w:val="a3"/>
          <w:color w:val="000000"/>
          <w:sz w:val="28"/>
          <w:szCs w:val="28"/>
        </w:rPr>
        <w:t>Контроль за организацией сбалансированного безопасного питания.</w:t>
      </w:r>
    </w:p>
    <w:p w:rsidR="00E8452D" w:rsidRPr="006C1EC4" w:rsidRDefault="00AC6B76">
      <w:pPr>
        <w:pStyle w:val="24"/>
        <w:keepNext/>
        <w:keepLines/>
        <w:numPr>
          <w:ilvl w:val="0"/>
          <w:numId w:val="3"/>
        </w:numPr>
        <w:tabs>
          <w:tab w:val="left" w:pos="363"/>
        </w:tabs>
        <w:rPr>
          <w:sz w:val="28"/>
          <w:szCs w:val="28"/>
        </w:rPr>
      </w:pPr>
      <w:bookmarkStart w:id="3" w:name="bookmark6"/>
      <w:r w:rsidRPr="006C1EC4">
        <w:rPr>
          <w:rStyle w:val="23"/>
          <w:b/>
          <w:bCs/>
          <w:color w:val="000000"/>
          <w:sz w:val="28"/>
          <w:szCs w:val="28"/>
        </w:rPr>
        <w:t>Права, обязанности, ответственность бракеражной комиссии.</w:t>
      </w:r>
      <w:bookmarkEnd w:id="3"/>
    </w:p>
    <w:p w:rsidR="00E8452D" w:rsidRPr="006C1EC4" w:rsidRDefault="00AC6B76">
      <w:pPr>
        <w:pStyle w:val="11"/>
        <w:numPr>
          <w:ilvl w:val="1"/>
          <w:numId w:val="3"/>
        </w:numPr>
        <w:tabs>
          <w:tab w:val="left" w:pos="971"/>
        </w:tabs>
        <w:spacing w:after="100"/>
        <w:ind w:firstLine="440"/>
        <w:rPr>
          <w:sz w:val="28"/>
          <w:szCs w:val="28"/>
        </w:rPr>
      </w:pPr>
      <w:r w:rsidRPr="006C1EC4">
        <w:rPr>
          <w:rStyle w:val="a3"/>
          <w:i/>
          <w:iCs/>
          <w:color w:val="000000"/>
          <w:sz w:val="28"/>
          <w:szCs w:val="28"/>
          <w:u w:val="single"/>
        </w:rPr>
        <w:t>Бракеражная комиссия имеет право:</w:t>
      </w:r>
    </w:p>
    <w:p w:rsidR="006C1EC4" w:rsidRPr="006C1EC4" w:rsidRDefault="00AC6B76" w:rsidP="006C1EC4">
      <w:pPr>
        <w:pStyle w:val="11"/>
        <w:tabs>
          <w:tab w:val="left" w:pos="1054"/>
        </w:tabs>
        <w:spacing w:after="100"/>
        <w:ind w:left="760" w:firstLine="0"/>
        <w:jc w:val="both"/>
        <w:rPr>
          <w:rStyle w:val="a3"/>
          <w:sz w:val="28"/>
          <w:szCs w:val="28"/>
        </w:rPr>
      </w:pPr>
      <w:r w:rsidRPr="006C1EC4">
        <w:rPr>
          <w:rStyle w:val="a3"/>
          <w:color w:val="000000"/>
          <w:sz w:val="28"/>
          <w:szCs w:val="28"/>
        </w:rPr>
        <w:t>Выносить на обсуждение конкретные предложения по организации питания</w:t>
      </w:r>
    </w:p>
    <w:p w:rsidR="00E8452D" w:rsidRPr="006C1EC4" w:rsidRDefault="00AC6B76" w:rsidP="006C1EC4">
      <w:pPr>
        <w:pStyle w:val="11"/>
        <w:tabs>
          <w:tab w:val="left" w:pos="1054"/>
        </w:tabs>
        <w:spacing w:after="100"/>
        <w:ind w:left="760" w:firstLine="0"/>
        <w:jc w:val="both"/>
        <w:rPr>
          <w:sz w:val="28"/>
          <w:szCs w:val="28"/>
        </w:rPr>
      </w:pPr>
      <w:r w:rsidRPr="006C1EC4">
        <w:rPr>
          <w:rStyle w:val="a3"/>
          <w:color w:val="000000"/>
          <w:sz w:val="28"/>
          <w:szCs w:val="28"/>
        </w:rPr>
        <w:t xml:space="preserve">в </w:t>
      </w:r>
      <w:r w:rsidR="006C1EC4">
        <w:rPr>
          <w:rStyle w:val="a3"/>
          <w:color w:val="000000"/>
          <w:sz w:val="28"/>
          <w:szCs w:val="28"/>
        </w:rPr>
        <w:t>школе</w:t>
      </w:r>
      <w:r w:rsidRPr="006C1EC4">
        <w:rPr>
          <w:rStyle w:val="a3"/>
          <w:color w:val="000000"/>
          <w:sz w:val="28"/>
          <w:szCs w:val="28"/>
        </w:rPr>
        <w:t>, контролировать выполнение принятых решений;</w:t>
      </w:r>
    </w:p>
    <w:p w:rsidR="006C1EC4" w:rsidRPr="006C1EC4" w:rsidRDefault="00AC6B76" w:rsidP="006C1EC4">
      <w:pPr>
        <w:pStyle w:val="11"/>
        <w:numPr>
          <w:ilvl w:val="0"/>
          <w:numId w:val="4"/>
        </w:numPr>
        <w:tabs>
          <w:tab w:val="left" w:pos="1002"/>
        </w:tabs>
        <w:spacing w:after="100"/>
        <w:ind w:left="720" w:firstLine="40"/>
        <w:jc w:val="both"/>
        <w:rPr>
          <w:rStyle w:val="a3"/>
          <w:sz w:val="28"/>
          <w:szCs w:val="28"/>
        </w:rPr>
      </w:pPr>
      <w:r w:rsidRPr="006C1EC4">
        <w:rPr>
          <w:rStyle w:val="a3"/>
          <w:color w:val="000000"/>
          <w:sz w:val="28"/>
          <w:szCs w:val="28"/>
        </w:rPr>
        <w:t xml:space="preserve">Давать рекомендации, направленные на улучшение питания в </w:t>
      </w:r>
      <w:r w:rsidR="006C1EC4" w:rsidRPr="006C1EC4">
        <w:rPr>
          <w:rStyle w:val="a3"/>
          <w:color w:val="000000"/>
          <w:sz w:val="28"/>
          <w:szCs w:val="28"/>
        </w:rPr>
        <w:t>школьной столовой</w:t>
      </w:r>
      <w:r w:rsidRPr="006C1EC4">
        <w:rPr>
          <w:rStyle w:val="a3"/>
          <w:color w:val="000000"/>
          <w:sz w:val="28"/>
          <w:szCs w:val="28"/>
        </w:rPr>
        <w:t>;</w:t>
      </w:r>
    </w:p>
    <w:p w:rsidR="00E8452D" w:rsidRPr="006C1EC4" w:rsidRDefault="00AC6B76" w:rsidP="006C1EC4">
      <w:pPr>
        <w:pStyle w:val="11"/>
        <w:numPr>
          <w:ilvl w:val="0"/>
          <w:numId w:val="4"/>
        </w:numPr>
        <w:tabs>
          <w:tab w:val="left" w:pos="1002"/>
        </w:tabs>
        <w:spacing w:after="100"/>
        <w:ind w:left="720" w:firstLine="40"/>
        <w:jc w:val="both"/>
        <w:rPr>
          <w:sz w:val="28"/>
          <w:szCs w:val="28"/>
        </w:rPr>
      </w:pPr>
      <w:r w:rsidRPr="006C1EC4">
        <w:rPr>
          <w:rStyle w:val="a3"/>
          <w:color w:val="000000"/>
          <w:sz w:val="28"/>
          <w:szCs w:val="28"/>
        </w:rPr>
        <w:t>Ходатайствовать перед администрацией учреждения о поощрении или наказании работников, связанных с организацией питания.</w:t>
      </w:r>
    </w:p>
    <w:p w:rsidR="00E8452D" w:rsidRPr="006C1EC4" w:rsidRDefault="00AC6B76">
      <w:pPr>
        <w:pStyle w:val="11"/>
        <w:numPr>
          <w:ilvl w:val="0"/>
          <w:numId w:val="4"/>
        </w:numPr>
        <w:tabs>
          <w:tab w:val="left" w:pos="1054"/>
        </w:tabs>
        <w:spacing w:after="100"/>
        <w:ind w:left="720" w:firstLine="40"/>
        <w:jc w:val="both"/>
        <w:rPr>
          <w:sz w:val="28"/>
          <w:szCs w:val="28"/>
        </w:rPr>
      </w:pPr>
      <w:r w:rsidRPr="006C1EC4">
        <w:rPr>
          <w:rStyle w:val="a3"/>
          <w:color w:val="000000"/>
          <w:sz w:val="28"/>
          <w:szCs w:val="28"/>
        </w:rPr>
        <w:lastRenderedPageBreak/>
        <w:t>Составлять инвентаризационные ведомости и акты на списание недоброкачественных продуктов;</w:t>
      </w:r>
    </w:p>
    <w:p w:rsidR="00E8452D" w:rsidRPr="006C1EC4" w:rsidRDefault="00AC6B76">
      <w:pPr>
        <w:pStyle w:val="11"/>
        <w:numPr>
          <w:ilvl w:val="0"/>
          <w:numId w:val="4"/>
        </w:numPr>
        <w:tabs>
          <w:tab w:val="left" w:pos="1054"/>
        </w:tabs>
        <w:spacing w:after="100"/>
        <w:ind w:left="720" w:firstLine="40"/>
        <w:jc w:val="both"/>
        <w:rPr>
          <w:sz w:val="28"/>
          <w:szCs w:val="28"/>
        </w:rPr>
      </w:pPr>
      <w:r w:rsidRPr="006C1EC4">
        <w:rPr>
          <w:rStyle w:val="a3"/>
          <w:color w:val="000000"/>
          <w:sz w:val="28"/>
          <w:szCs w:val="28"/>
        </w:rPr>
        <w:t xml:space="preserve">Определять доброкачественность продуктов по специальной методике </w:t>
      </w:r>
      <w:r w:rsidRPr="006C1EC4">
        <w:rPr>
          <w:rStyle w:val="a3"/>
          <w:b/>
          <w:bCs/>
          <w:color w:val="000000"/>
          <w:sz w:val="28"/>
          <w:szCs w:val="28"/>
        </w:rPr>
        <w:t>(Приложение №1).</w:t>
      </w:r>
    </w:p>
    <w:p w:rsidR="00E8452D" w:rsidRPr="006C1EC4" w:rsidRDefault="00AC6B76">
      <w:pPr>
        <w:pStyle w:val="11"/>
        <w:numPr>
          <w:ilvl w:val="1"/>
          <w:numId w:val="3"/>
        </w:numPr>
        <w:tabs>
          <w:tab w:val="left" w:pos="976"/>
        </w:tabs>
        <w:spacing w:after="100"/>
        <w:ind w:firstLine="440"/>
        <w:rPr>
          <w:sz w:val="28"/>
          <w:szCs w:val="28"/>
        </w:rPr>
      </w:pPr>
      <w:r w:rsidRPr="006C1EC4">
        <w:rPr>
          <w:rStyle w:val="a3"/>
          <w:i/>
          <w:iCs/>
          <w:color w:val="000000"/>
          <w:sz w:val="28"/>
          <w:szCs w:val="28"/>
          <w:u w:val="single"/>
        </w:rPr>
        <w:t>Обязанности бракеражной комиссии:</w:t>
      </w:r>
    </w:p>
    <w:p w:rsidR="00E8452D" w:rsidRPr="006C1EC4" w:rsidRDefault="00AC6B76">
      <w:pPr>
        <w:pStyle w:val="11"/>
        <w:numPr>
          <w:ilvl w:val="0"/>
          <w:numId w:val="5"/>
        </w:numPr>
        <w:tabs>
          <w:tab w:val="left" w:pos="1059"/>
        </w:tabs>
        <w:spacing w:after="100"/>
        <w:ind w:left="720" w:firstLine="40"/>
        <w:jc w:val="both"/>
        <w:rPr>
          <w:sz w:val="28"/>
          <w:szCs w:val="28"/>
        </w:rPr>
      </w:pPr>
      <w:r w:rsidRPr="006C1EC4">
        <w:rPr>
          <w:rStyle w:val="a3"/>
          <w:color w:val="000000"/>
          <w:sz w:val="28"/>
          <w:szCs w:val="28"/>
        </w:rPr>
        <w:t>Контролирует соблюдение санитарно-гигиенических норм при транспортировке, доставке и разгрузки продуктов питания;</w:t>
      </w:r>
    </w:p>
    <w:p w:rsidR="00E8452D" w:rsidRPr="006C1EC4" w:rsidRDefault="00AC6B76">
      <w:pPr>
        <w:pStyle w:val="11"/>
        <w:numPr>
          <w:ilvl w:val="0"/>
          <w:numId w:val="5"/>
        </w:numPr>
        <w:tabs>
          <w:tab w:val="left" w:pos="1054"/>
        </w:tabs>
        <w:spacing w:after="100"/>
        <w:ind w:left="720" w:firstLine="40"/>
        <w:jc w:val="both"/>
        <w:rPr>
          <w:sz w:val="28"/>
          <w:szCs w:val="28"/>
        </w:rPr>
      </w:pPr>
      <w:r w:rsidRPr="006C1EC4">
        <w:rPr>
          <w:rStyle w:val="a3"/>
          <w:color w:val="000000"/>
          <w:sz w:val="28"/>
          <w:szCs w:val="28"/>
        </w:rPr>
        <w:t>Проверяет складские и другие помещения на пригодность для хранения продуктов питания, а так же условия хранения продуктов;</w:t>
      </w:r>
    </w:p>
    <w:p w:rsidR="00E8452D" w:rsidRPr="006C1EC4" w:rsidRDefault="00AC6B76">
      <w:pPr>
        <w:pStyle w:val="11"/>
        <w:numPr>
          <w:ilvl w:val="0"/>
          <w:numId w:val="5"/>
        </w:numPr>
        <w:tabs>
          <w:tab w:val="left" w:pos="1002"/>
        </w:tabs>
        <w:spacing w:after="100"/>
        <w:ind w:firstLine="720"/>
        <w:rPr>
          <w:sz w:val="28"/>
          <w:szCs w:val="28"/>
        </w:rPr>
      </w:pPr>
      <w:r w:rsidRPr="006C1EC4">
        <w:rPr>
          <w:rStyle w:val="a3"/>
          <w:color w:val="000000"/>
          <w:sz w:val="28"/>
          <w:szCs w:val="28"/>
        </w:rPr>
        <w:t>Контролирует организацию работы на пищеблоке;</w:t>
      </w:r>
    </w:p>
    <w:p w:rsidR="00E8452D" w:rsidRPr="006C1EC4" w:rsidRDefault="00AC6B76">
      <w:pPr>
        <w:pStyle w:val="11"/>
        <w:numPr>
          <w:ilvl w:val="0"/>
          <w:numId w:val="5"/>
        </w:numPr>
        <w:tabs>
          <w:tab w:val="left" w:pos="1002"/>
        </w:tabs>
        <w:spacing w:after="100"/>
        <w:ind w:firstLine="720"/>
        <w:rPr>
          <w:sz w:val="28"/>
          <w:szCs w:val="28"/>
        </w:rPr>
      </w:pPr>
      <w:r w:rsidRPr="006C1EC4">
        <w:rPr>
          <w:rStyle w:val="a3"/>
          <w:color w:val="000000"/>
          <w:sz w:val="28"/>
          <w:szCs w:val="28"/>
        </w:rPr>
        <w:t>Следит за соблюдением правил личной гигиены работниками пищеблока;</w:t>
      </w:r>
    </w:p>
    <w:p w:rsidR="00E8452D" w:rsidRPr="006C1EC4" w:rsidRDefault="00AC6B76">
      <w:pPr>
        <w:pStyle w:val="11"/>
        <w:numPr>
          <w:ilvl w:val="0"/>
          <w:numId w:val="5"/>
        </w:numPr>
        <w:tabs>
          <w:tab w:val="left" w:pos="1054"/>
        </w:tabs>
        <w:spacing w:after="100"/>
        <w:ind w:left="720" w:firstLine="40"/>
        <w:jc w:val="both"/>
        <w:rPr>
          <w:sz w:val="28"/>
          <w:szCs w:val="28"/>
        </w:rPr>
      </w:pPr>
      <w:r w:rsidRPr="006C1EC4">
        <w:rPr>
          <w:rStyle w:val="a3"/>
          <w:color w:val="000000"/>
          <w:sz w:val="28"/>
          <w:szCs w:val="28"/>
        </w:rPr>
        <w:t>Осуществляет контроль сроков реализации продуктов питания и качества приготовления пищи;</w:t>
      </w:r>
    </w:p>
    <w:p w:rsidR="00E8452D" w:rsidRPr="006C1EC4" w:rsidRDefault="00AC6B76">
      <w:pPr>
        <w:pStyle w:val="11"/>
        <w:numPr>
          <w:ilvl w:val="0"/>
          <w:numId w:val="5"/>
        </w:numPr>
        <w:tabs>
          <w:tab w:val="left" w:pos="1002"/>
        </w:tabs>
        <w:spacing w:after="100"/>
        <w:ind w:firstLine="720"/>
        <w:rPr>
          <w:sz w:val="28"/>
          <w:szCs w:val="28"/>
        </w:rPr>
      </w:pPr>
      <w:r w:rsidRPr="006C1EC4">
        <w:rPr>
          <w:rStyle w:val="a3"/>
          <w:color w:val="000000"/>
          <w:sz w:val="28"/>
          <w:szCs w:val="28"/>
        </w:rPr>
        <w:t>Следит за правильностью составления меню;</w:t>
      </w:r>
    </w:p>
    <w:p w:rsidR="00E8452D" w:rsidRPr="006C1EC4" w:rsidRDefault="00AC6B76">
      <w:pPr>
        <w:pStyle w:val="11"/>
        <w:numPr>
          <w:ilvl w:val="0"/>
          <w:numId w:val="5"/>
        </w:numPr>
        <w:tabs>
          <w:tab w:val="left" w:pos="1002"/>
        </w:tabs>
        <w:spacing w:after="100"/>
        <w:ind w:firstLine="720"/>
        <w:rPr>
          <w:sz w:val="28"/>
          <w:szCs w:val="28"/>
        </w:rPr>
      </w:pPr>
      <w:r w:rsidRPr="006C1EC4">
        <w:rPr>
          <w:rStyle w:val="a3"/>
          <w:color w:val="000000"/>
          <w:sz w:val="28"/>
          <w:szCs w:val="28"/>
        </w:rPr>
        <w:t>Присутствует при закладке основных продуктов, проверяет выход блюд;</w:t>
      </w:r>
    </w:p>
    <w:p w:rsidR="00E8452D" w:rsidRPr="006C1EC4" w:rsidRDefault="00AC6B76">
      <w:pPr>
        <w:pStyle w:val="11"/>
        <w:numPr>
          <w:ilvl w:val="0"/>
          <w:numId w:val="5"/>
        </w:numPr>
        <w:tabs>
          <w:tab w:val="left" w:pos="1054"/>
        </w:tabs>
        <w:spacing w:after="100"/>
        <w:ind w:left="720" w:firstLine="40"/>
        <w:jc w:val="both"/>
        <w:rPr>
          <w:sz w:val="28"/>
          <w:szCs w:val="28"/>
        </w:rPr>
      </w:pPr>
      <w:r w:rsidRPr="006C1EC4">
        <w:rPr>
          <w:rStyle w:val="a3"/>
          <w:color w:val="000000"/>
          <w:sz w:val="28"/>
          <w:szCs w:val="28"/>
        </w:rPr>
        <w:t>Осуществляет контроль соответствия пищи физиологическим потребностям воспитанников в основных пищевых веществах;</w:t>
      </w:r>
    </w:p>
    <w:p w:rsidR="00E8452D" w:rsidRPr="006C1EC4" w:rsidRDefault="00AC6B76">
      <w:pPr>
        <w:pStyle w:val="11"/>
        <w:numPr>
          <w:ilvl w:val="0"/>
          <w:numId w:val="5"/>
        </w:numPr>
        <w:tabs>
          <w:tab w:val="left" w:pos="1041"/>
        </w:tabs>
        <w:spacing w:after="100"/>
        <w:ind w:left="720" w:firstLine="40"/>
        <w:jc w:val="both"/>
        <w:rPr>
          <w:sz w:val="28"/>
          <w:szCs w:val="28"/>
        </w:rPr>
      </w:pPr>
      <w:r w:rsidRPr="006C1EC4">
        <w:rPr>
          <w:rStyle w:val="a3"/>
          <w:color w:val="000000"/>
          <w:sz w:val="28"/>
          <w:szCs w:val="28"/>
        </w:rPr>
        <w:t>Проводит органолептическую оценку готовой пищи, т.е. определяет её цвет, запах, вкус, консистенцию, жесткость, сочность и т.д.;</w:t>
      </w:r>
    </w:p>
    <w:p w:rsidR="00E8452D" w:rsidRPr="006C1EC4" w:rsidRDefault="00AC6B76">
      <w:pPr>
        <w:pStyle w:val="11"/>
        <w:numPr>
          <w:ilvl w:val="0"/>
          <w:numId w:val="5"/>
        </w:numPr>
        <w:tabs>
          <w:tab w:val="left" w:pos="1041"/>
        </w:tabs>
        <w:spacing w:after="100"/>
        <w:ind w:left="720" w:firstLine="40"/>
        <w:jc w:val="both"/>
        <w:rPr>
          <w:sz w:val="28"/>
          <w:szCs w:val="28"/>
        </w:rPr>
      </w:pPr>
      <w:r w:rsidRPr="006C1EC4">
        <w:rPr>
          <w:rStyle w:val="a3"/>
          <w:color w:val="000000"/>
          <w:sz w:val="28"/>
          <w:szCs w:val="28"/>
        </w:rPr>
        <w:t>Проверяет соответствие объемов приготовленного питания объему разовых порций и количеству воспитанников;</w:t>
      </w:r>
    </w:p>
    <w:p w:rsidR="00E8452D" w:rsidRPr="006C1EC4" w:rsidRDefault="00AC6B76">
      <w:pPr>
        <w:pStyle w:val="11"/>
        <w:numPr>
          <w:ilvl w:val="0"/>
          <w:numId w:val="5"/>
        </w:numPr>
        <w:tabs>
          <w:tab w:val="left" w:pos="1028"/>
        </w:tabs>
        <w:spacing w:after="100"/>
        <w:ind w:left="720" w:firstLine="40"/>
        <w:jc w:val="both"/>
        <w:rPr>
          <w:sz w:val="28"/>
          <w:szCs w:val="28"/>
        </w:rPr>
      </w:pPr>
      <w:r w:rsidRPr="006C1EC4">
        <w:rPr>
          <w:rStyle w:val="a3"/>
          <w:color w:val="000000"/>
          <w:sz w:val="28"/>
          <w:szCs w:val="28"/>
        </w:rPr>
        <w:t>Проводят просветительскую работу с педагогами и родителями воспитанников.</w:t>
      </w:r>
    </w:p>
    <w:p w:rsidR="00E8452D" w:rsidRPr="006C1EC4" w:rsidRDefault="00AC6B76">
      <w:pPr>
        <w:pStyle w:val="11"/>
        <w:numPr>
          <w:ilvl w:val="1"/>
          <w:numId w:val="3"/>
        </w:numPr>
        <w:tabs>
          <w:tab w:val="left" w:pos="963"/>
        </w:tabs>
        <w:spacing w:after="100"/>
        <w:ind w:firstLine="440"/>
        <w:jc w:val="both"/>
        <w:rPr>
          <w:sz w:val="28"/>
          <w:szCs w:val="28"/>
        </w:rPr>
      </w:pPr>
      <w:r w:rsidRPr="006C1EC4">
        <w:rPr>
          <w:rStyle w:val="a3"/>
          <w:i/>
          <w:iCs/>
          <w:color w:val="000000"/>
          <w:sz w:val="28"/>
          <w:szCs w:val="28"/>
          <w:u w:val="single"/>
        </w:rPr>
        <w:t>Бракеражная комиссия несет ответственность:</w:t>
      </w:r>
    </w:p>
    <w:p w:rsidR="00E8452D" w:rsidRPr="006C1EC4" w:rsidRDefault="00AC6B76">
      <w:pPr>
        <w:pStyle w:val="11"/>
        <w:spacing w:after="100"/>
        <w:ind w:left="720" w:firstLine="40"/>
        <w:jc w:val="both"/>
        <w:rPr>
          <w:sz w:val="28"/>
          <w:szCs w:val="28"/>
        </w:rPr>
      </w:pPr>
      <w:r w:rsidRPr="006C1EC4">
        <w:rPr>
          <w:rStyle w:val="a3"/>
          <w:rFonts w:eastAsia="Arial"/>
          <w:color w:val="000000"/>
          <w:sz w:val="28"/>
          <w:szCs w:val="28"/>
        </w:rPr>
        <w:t>•</w:t>
      </w:r>
      <w:r w:rsidRPr="006C1EC4">
        <w:rPr>
          <w:rStyle w:val="a3"/>
          <w:color w:val="000000"/>
          <w:sz w:val="28"/>
          <w:szCs w:val="28"/>
        </w:rPr>
        <w:t>За выполнение закрепленных за ней полномочий;</w:t>
      </w:r>
    </w:p>
    <w:p w:rsidR="00E8452D" w:rsidRPr="006C1EC4" w:rsidRDefault="00AC6B76">
      <w:pPr>
        <w:pStyle w:val="11"/>
        <w:spacing w:after="100"/>
        <w:ind w:left="720" w:firstLine="40"/>
        <w:jc w:val="both"/>
        <w:rPr>
          <w:sz w:val="28"/>
          <w:szCs w:val="28"/>
        </w:rPr>
      </w:pPr>
      <w:r w:rsidRPr="006C1EC4">
        <w:rPr>
          <w:rStyle w:val="a3"/>
          <w:rFonts w:eastAsia="Arial"/>
          <w:color w:val="000000"/>
          <w:sz w:val="28"/>
          <w:szCs w:val="28"/>
        </w:rPr>
        <w:t>•</w:t>
      </w:r>
      <w:r w:rsidRPr="006C1EC4">
        <w:rPr>
          <w:rStyle w:val="a3"/>
          <w:color w:val="000000"/>
          <w:sz w:val="28"/>
          <w:szCs w:val="28"/>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E8452D" w:rsidRPr="006C1EC4" w:rsidRDefault="00AC6B76">
      <w:pPr>
        <w:pStyle w:val="11"/>
        <w:numPr>
          <w:ilvl w:val="1"/>
          <w:numId w:val="3"/>
        </w:numPr>
        <w:tabs>
          <w:tab w:val="left" w:pos="811"/>
        </w:tabs>
        <w:spacing w:after="480"/>
        <w:jc w:val="both"/>
        <w:rPr>
          <w:sz w:val="28"/>
          <w:szCs w:val="28"/>
        </w:rPr>
      </w:pPr>
      <w:r w:rsidRPr="006C1EC4">
        <w:rPr>
          <w:rStyle w:val="a3"/>
          <w:color w:val="000000"/>
          <w:sz w:val="28"/>
          <w:szCs w:val="28"/>
        </w:rPr>
        <w:t>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E8452D" w:rsidRPr="006C1EC4" w:rsidRDefault="00AC6B76">
      <w:pPr>
        <w:pStyle w:val="24"/>
        <w:keepNext/>
        <w:keepLines/>
        <w:numPr>
          <w:ilvl w:val="0"/>
          <w:numId w:val="3"/>
        </w:numPr>
        <w:tabs>
          <w:tab w:val="left" w:pos="3705"/>
        </w:tabs>
        <w:ind w:left="3360"/>
        <w:jc w:val="left"/>
        <w:rPr>
          <w:sz w:val="28"/>
          <w:szCs w:val="28"/>
        </w:rPr>
      </w:pPr>
      <w:bookmarkStart w:id="4" w:name="bookmark8"/>
      <w:r w:rsidRPr="006C1EC4">
        <w:rPr>
          <w:rStyle w:val="23"/>
          <w:b/>
          <w:bCs/>
          <w:color w:val="000000"/>
          <w:sz w:val="28"/>
          <w:szCs w:val="28"/>
        </w:rPr>
        <w:t>Содержание и формы работы комиссии.</w:t>
      </w:r>
      <w:bookmarkEnd w:id="4"/>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Бракеражная комиссия в полном составе ежедневно приходит на снятие бракеражной пробы за 30 минут до начала раздачи готовой пищи.</w:t>
      </w:r>
    </w:p>
    <w:p w:rsidR="00E8452D" w:rsidRPr="006C1EC4" w:rsidRDefault="00AC6B76">
      <w:pPr>
        <w:pStyle w:val="11"/>
        <w:jc w:val="both"/>
        <w:rPr>
          <w:sz w:val="28"/>
          <w:szCs w:val="28"/>
        </w:rPr>
      </w:pPr>
      <w:r w:rsidRPr="006C1EC4">
        <w:rPr>
          <w:rStyle w:val="a3"/>
          <w:color w:val="000000"/>
          <w:sz w:val="28"/>
          <w:szCs w:val="28"/>
        </w:rPr>
        <w:t>Предварительно комиссия должна ознакомиться с меню-требованием: в нем должны быть проставлены дата, количество детей,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медсестры, кладовщика, шефповара.</w:t>
      </w:r>
    </w:p>
    <w:p w:rsidR="00E8452D" w:rsidRPr="006C1EC4" w:rsidRDefault="00AC6B76">
      <w:pPr>
        <w:pStyle w:val="11"/>
        <w:jc w:val="both"/>
        <w:rPr>
          <w:sz w:val="28"/>
          <w:szCs w:val="28"/>
        </w:rPr>
      </w:pPr>
      <w:r w:rsidRPr="006C1EC4">
        <w:rPr>
          <w:rStyle w:val="a3"/>
          <w:color w:val="000000"/>
          <w:sz w:val="28"/>
          <w:szCs w:val="28"/>
        </w:rPr>
        <w:lastRenderedPageBreak/>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Результаты бракеражной пробы заносятся в Журнал контроля за рационом питания и приемки (бракеража) готовой кулинарной продукции. Журнал должен быть прошнурован, пронумерован и скреплен печатью. Заседания бракеражной комиссии оформляются протоколом и скрепляются подписью заведующего и печатью. В протоколе фиксируются обсуждаемые вопросы, предложения и замечания по организации питания в ОДО.</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Органолептическая оценка дается на каждое блюдо отдельно (температура, внешний вид, запах, вкус; готовность и доброкачественность).</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 xml:space="preserve">Блюда и кулинарные изделия, имеющие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w:t>
      </w:r>
      <w:r w:rsidRPr="006C1EC4">
        <w:rPr>
          <w:rStyle w:val="a3"/>
          <w:i/>
          <w:iCs/>
          <w:color w:val="000000"/>
          <w:sz w:val="28"/>
          <w:szCs w:val="28"/>
          <w:u w:val="single"/>
        </w:rPr>
        <w:t>не допускаются к раздаче.</w:t>
      </w:r>
    </w:p>
    <w:p w:rsidR="00E8452D" w:rsidRPr="006C1EC4" w:rsidRDefault="00AC6B76">
      <w:pPr>
        <w:pStyle w:val="11"/>
        <w:numPr>
          <w:ilvl w:val="1"/>
          <w:numId w:val="3"/>
        </w:numPr>
        <w:tabs>
          <w:tab w:val="left" w:pos="811"/>
        </w:tabs>
        <w:jc w:val="both"/>
        <w:rPr>
          <w:sz w:val="28"/>
          <w:szCs w:val="28"/>
        </w:rPr>
      </w:pPr>
      <w:r w:rsidRPr="006C1EC4">
        <w:rPr>
          <w:rStyle w:val="a3"/>
          <w:color w:val="000000"/>
          <w:sz w:val="28"/>
          <w:szCs w:val="28"/>
        </w:rPr>
        <w:t>Оценка качества блюд и кулинарных изделий заносится в журнал установленной формы и оформляется подписями всех членов бракеражной комиссии.</w:t>
      </w:r>
    </w:p>
    <w:p w:rsidR="00E8452D" w:rsidRPr="006C1EC4" w:rsidRDefault="00AC6B76">
      <w:pPr>
        <w:pStyle w:val="11"/>
        <w:numPr>
          <w:ilvl w:val="1"/>
          <w:numId w:val="3"/>
        </w:numPr>
        <w:tabs>
          <w:tab w:val="left" w:pos="806"/>
        </w:tabs>
        <w:spacing w:after="100"/>
        <w:jc w:val="both"/>
        <w:rPr>
          <w:sz w:val="28"/>
          <w:szCs w:val="28"/>
        </w:rPr>
      </w:pPr>
      <w:r w:rsidRPr="006C1EC4">
        <w:rPr>
          <w:rStyle w:val="a3"/>
          <w:color w:val="000000"/>
          <w:sz w:val="28"/>
          <w:szCs w:val="28"/>
        </w:rPr>
        <w:t>Оценка качества блюд и кулинарных изделий, несоответствующих норме, данная бракеражной комиссией или другими проверяющими лицами, обсуждается на аппаратном совещании при заведующем.</w:t>
      </w:r>
    </w:p>
    <w:p w:rsidR="00E8452D" w:rsidRPr="006C1EC4" w:rsidRDefault="00AC6B76">
      <w:pPr>
        <w:pStyle w:val="11"/>
        <w:jc w:val="both"/>
        <w:rPr>
          <w:sz w:val="28"/>
          <w:szCs w:val="28"/>
        </w:rPr>
      </w:pPr>
      <w:r w:rsidRPr="006C1EC4">
        <w:rPr>
          <w:rStyle w:val="a3"/>
          <w:color w:val="000000"/>
          <w:sz w:val="28"/>
          <w:szCs w:val="28"/>
        </w:rPr>
        <w:t>Лица, виновные в неудовлетворительном приготовлении блюд и кулинарных изделий, привлекаются к материальной и другой ответственности.</w:t>
      </w:r>
    </w:p>
    <w:p w:rsidR="00E8452D" w:rsidRPr="006C1EC4" w:rsidRDefault="00AC6B76">
      <w:pPr>
        <w:pStyle w:val="11"/>
        <w:numPr>
          <w:ilvl w:val="1"/>
          <w:numId w:val="3"/>
        </w:numPr>
        <w:tabs>
          <w:tab w:val="left" w:pos="1063"/>
        </w:tabs>
        <w:jc w:val="both"/>
        <w:rPr>
          <w:sz w:val="28"/>
          <w:szCs w:val="28"/>
        </w:rPr>
      </w:pPr>
      <w:r w:rsidRPr="006C1EC4">
        <w:rPr>
          <w:rStyle w:val="a3"/>
          <w:color w:val="000000"/>
          <w:sz w:val="28"/>
          <w:szCs w:val="28"/>
        </w:rPr>
        <w:t>Бракеражная комиссия проверяет наличие контрольного блюда и суточной пробы.</w:t>
      </w:r>
    </w:p>
    <w:p w:rsidR="00E8452D" w:rsidRPr="006C1EC4" w:rsidRDefault="00AC6B76">
      <w:pPr>
        <w:pStyle w:val="11"/>
        <w:numPr>
          <w:ilvl w:val="1"/>
          <w:numId w:val="3"/>
        </w:numPr>
        <w:tabs>
          <w:tab w:val="left" w:pos="919"/>
        </w:tabs>
        <w:jc w:val="both"/>
        <w:rPr>
          <w:sz w:val="28"/>
          <w:szCs w:val="28"/>
        </w:rPr>
      </w:pPr>
      <w:r w:rsidRPr="006C1EC4">
        <w:rPr>
          <w:rStyle w:val="a3"/>
          <w:color w:val="000000"/>
          <w:sz w:val="28"/>
          <w:szCs w:val="28"/>
        </w:rPr>
        <w:t>Бракеражная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8452D" w:rsidRPr="006C1EC4" w:rsidRDefault="00AC6B76">
      <w:pPr>
        <w:pStyle w:val="11"/>
        <w:numPr>
          <w:ilvl w:val="1"/>
          <w:numId w:val="3"/>
        </w:numPr>
        <w:tabs>
          <w:tab w:val="left" w:pos="919"/>
        </w:tabs>
        <w:jc w:val="both"/>
        <w:rPr>
          <w:sz w:val="28"/>
          <w:szCs w:val="28"/>
        </w:rPr>
      </w:pPr>
      <w:r w:rsidRPr="006C1EC4">
        <w:rPr>
          <w:rStyle w:val="a3"/>
          <w:color w:val="000000"/>
          <w:sz w:val="28"/>
          <w:szCs w:val="28"/>
        </w:rPr>
        <w:lastRenderedPageBreak/>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E8452D" w:rsidRPr="006C1EC4" w:rsidRDefault="00AC6B76">
      <w:pPr>
        <w:pStyle w:val="11"/>
        <w:numPr>
          <w:ilvl w:val="1"/>
          <w:numId w:val="3"/>
        </w:numPr>
        <w:tabs>
          <w:tab w:val="left" w:pos="919"/>
        </w:tabs>
        <w:spacing w:after="200"/>
        <w:jc w:val="both"/>
        <w:rPr>
          <w:sz w:val="28"/>
          <w:szCs w:val="28"/>
        </w:rPr>
      </w:pPr>
      <w:r w:rsidRPr="006C1EC4">
        <w:rPr>
          <w:rStyle w:val="a3"/>
          <w:color w:val="000000"/>
          <w:sz w:val="28"/>
          <w:szCs w:val="28"/>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E8452D" w:rsidRPr="006C1EC4" w:rsidRDefault="00AC6B76">
      <w:pPr>
        <w:pStyle w:val="24"/>
        <w:keepNext/>
        <w:keepLines/>
        <w:numPr>
          <w:ilvl w:val="0"/>
          <w:numId w:val="3"/>
        </w:numPr>
        <w:tabs>
          <w:tab w:val="left" w:pos="333"/>
        </w:tabs>
        <w:spacing w:after="200"/>
        <w:rPr>
          <w:sz w:val="28"/>
          <w:szCs w:val="28"/>
        </w:rPr>
      </w:pPr>
      <w:bookmarkStart w:id="5" w:name="bookmark10"/>
      <w:r w:rsidRPr="006C1EC4">
        <w:rPr>
          <w:rStyle w:val="23"/>
          <w:b/>
          <w:bCs/>
          <w:sz w:val="28"/>
          <w:szCs w:val="28"/>
        </w:rPr>
        <w:t>Заключительные положения.</w:t>
      </w:r>
      <w:bookmarkEnd w:id="5"/>
    </w:p>
    <w:p w:rsidR="00E8452D" w:rsidRPr="006C1EC4" w:rsidRDefault="00AC6B76">
      <w:pPr>
        <w:pStyle w:val="11"/>
        <w:numPr>
          <w:ilvl w:val="1"/>
          <w:numId w:val="3"/>
        </w:numPr>
        <w:tabs>
          <w:tab w:val="left" w:pos="811"/>
        </w:tabs>
        <w:jc w:val="both"/>
        <w:rPr>
          <w:sz w:val="28"/>
          <w:szCs w:val="28"/>
        </w:rPr>
      </w:pPr>
      <w:r w:rsidRPr="006C1EC4">
        <w:rPr>
          <w:rStyle w:val="a3"/>
          <w:sz w:val="28"/>
          <w:szCs w:val="28"/>
        </w:rPr>
        <w:t>Члены бракеражной комиссии работают на добровольной основе.</w:t>
      </w:r>
    </w:p>
    <w:p w:rsidR="00E8452D" w:rsidRPr="006C1EC4" w:rsidRDefault="00AC6B76">
      <w:pPr>
        <w:pStyle w:val="11"/>
        <w:numPr>
          <w:ilvl w:val="1"/>
          <w:numId w:val="3"/>
        </w:numPr>
        <w:tabs>
          <w:tab w:val="left" w:pos="799"/>
        </w:tabs>
        <w:jc w:val="both"/>
        <w:rPr>
          <w:sz w:val="28"/>
          <w:szCs w:val="28"/>
        </w:rPr>
      </w:pPr>
      <w:r w:rsidRPr="006C1EC4">
        <w:rPr>
          <w:rStyle w:val="a3"/>
          <w:sz w:val="28"/>
          <w:szCs w:val="28"/>
        </w:rPr>
        <w:t xml:space="preserve">Администрация </w:t>
      </w:r>
      <w:r w:rsidR="0065400B">
        <w:rPr>
          <w:rStyle w:val="a3"/>
          <w:sz w:val="28"/>
          <w:szCs w:val="28"/>
        </w:rPr>
        <w:t>МАОУ</w:t>
      </w:r>
      <w:r w:rsidR="006C1EC4">
        <w:rPr>
          <w:rStyle w:val="a3"/>
          <w:sz w:val="28"/>
          <w:szCs w:val="28"/>
        </w:rPr>
        <w:t xml:space="preserve"> СОШ </w:t>
      </w:r>
      <w:r w:rsidR="0065400B">
        <w:rPr>
          <w:rStyle w:val="2"/>
          <w:sz w:val="28"/>
          <w:szCs w:val="28"/>
        </w:rPr>
        <w:t>№17 имени Эдуарда Есаяна</w:t>
      </w:r>
      <w:r w:rsidRPr="006C1EC4">
        <w:rPr>
          <w:rStyle w:val="a3"/>
          <w:sz w:val="28"/>
          <w:szCs w:val="28"/>
        </w:rPr>
        <w:t xml:space="preserve"> при установлении надбавок к должностным окладам работников, либо при премировании, вправе учитывать работу членов бракеражной комиссии.</w:t>
      </w:r>
    </w:p>
    <w:p w:rsidR="00E8452D" w:rsidRPr="006C1EC4" w:rsidRDefault="00AC6B76">
      <w:pPr>
        <w:pStyle w:val="11"/>
        <w:numPr>
          <w:ilvl w:val="1"/>
          <w:numId w:val="3"/>
        </w:numPr>
        <w:tabs>
          <w:tab w:val="left" w:pos="799"/>
        </w:tabs>
        <w:jc w:val="both"/>
        <w:rPr>
          <w:sz w:val="28"/>
          <w:szCs w:val="28"/>
        </w:rPr>
      </w:pPr>
      <w:r w:rsidRPr="006C1EC4">
        <w:rPr>
          <w:rStyle w:val="a3"/>
          <w:sz w:val="28"/>
          <w:szCs w:val="28"/>
        </w:rPr>
        <w:t xml:space="preserve">Администрация </w:t>
      </w:r>
      <w:r w:rsidR="0065400B">
        <w:rPr>
          <w:rStyle w:val="a3"/>
          <w:sz w:val="28"/>
          <w:szCs w:val="28"/>
        </w:rPr>
        <w:t xml:space="preserve">МАОУ СОШ </w:t>
      </w:r>
      <w:r w:rsidR="0065400B">
        <w:rPr>
          <w:rStyle w:val="2"/>
          <w:sz w:val="28"/>
          <w:szCs w:val="28"/>
        </w:rPr>
        <w:t>№17 имени Эдуарда Есаяна</w:t>
      </w:r>
      <w:r w:rsidR="0065400B" w:rsidRPr="006C1EC4">
        <w:rPr>
          <w:rStyle w:val="a3"/>
          <w:sz w:val="28"/>
          <w:szCs w:val="28"/>
        </w:rPr>
        <w:t xml:space="preserve"> </w:t>
      </w:r>
      <w:r w:rsidRPr="006C1EC4">
        <w:rPr>
          <w:rStyle w:val="a3"/>
          <w:sz w:val="28"/>
          <w:szCs w:val="28"/>
        </w:rPr>
        <w:t>обязана содействовать деятельности бракеражной комиссии и принимать меры к устранению нарушений и замечаний, выявленных ее членами.</w:t>
      </w:r>
    </w:p>
    <w:p w:rsidR="00E8452D" w:rsidRPr="006C1EC4" w:rsidRDefault="00AC6B76">
      <w:pPr>
        <w:pStyle w:val="11"/>
        <w:numPr>
          <w:ilvl w:val="1"/>
          <w:numId w:val="3"/>
        </w:numPr>
        <w:tabs>
          <w:tab w:val="left" w:pos="994"/>
        </w:tabs>
        <w:spacing w:after="200"/>
        <w:jc w:val="both"/>
        <w:rPr>
          <w:sz w:val="28"/>
          <w:szCs w:val="28"/>
        </w:rPr>
        <w:sectPr w:rsidR="00E8452D" w:rsidRPr="006C1EC4">
          <w:footerReference w:type="default" r:id="rId8"/>
          <w:pgSz w:w="11900" w:h="16840"/>
          <w:pgMar w:top="739" w:right="815" w:bottom="1246" w:left="963" w:header="311" w:footer="3" w:gutter="0"/>
          <w:cols w:space="720"/>
          <w:noEndnote/>
          <w:docGrid w:linePitch="360"/>
        </w:sectPr>
      </w:pPr>
      <w:r w:rsidRPr="006C1EC4">
        <w:rPr>
          <w:rStyle w:val="a3"/>
          <w:color w:val="000000"/>
          <w:sz w:val="28"/>
          <w:szCs w:val="28"/>
        </w:rPr>
        <w:t>За виновное причинение образовательному учреждению или участникам образовательного процесса ущерба в связи с исполнением (неисполнением) своих должностных обязанностей кладовщик несет материальную ответственность в порядке и пределах, установленных трудовым или гражданским законодательством Российской Федерации</w:t>
      </w:r>
      <w:r w:rsidRPr="006C1EC4">
        <w:rPr>
          <w:rStyle w:val="a3"/>
          <w:b/>
          <w:bCs/>
          <w:color w:val="000000"/>
          <w:sz w:val="28"/>
          <w:szCs w:val="28"/>
        </w:rPr>
        <w:t>.</w:t>
      </w:r>
    </w:p>
    <w:p w:rsidR="00E8452D" w:rsidRPr="006C1EC4" w:rsidRDefault="00AC6B76" w:rsidP="006C1EC4">
      <w:pPr>
        <w:pStyle w:val="11"/>
        <w:spacing w:after="200"/>
        <w:ind w:firstLine="3261"/>
        <w:jc w:val="right"/>
        <w:rPr>
          <w:sz w:val="28"/>
          <w:szCs w:val="28"/>
        </w:rPr>
      </w:pPr>
      <w:r w:rsidRPr="006C1EC4">
        <w:rPr>
          <w:rStyle w:val="a3"/>
          <w:b/>
          <w:bCs/>
          <w:sz w:val="28"/>
          <w:szCs w:val="28"/>
        </w:rPr>
        <w:lastRenderedPageBreak/>
        <w:t xml:space="preserve">Приложение №1 к Положению о бракеражной </w:t>
      </w:r>
      <w:r w:rsidR="0065400B">
        <w:rPr>
          <w:rStyle w:val="a3"/>
          <w:b/>
          <w:bCs/>
          <w:sz w:val="28"/>
          <w:szCs w:val="28"/>
        </w:rPr>
        <w:t xml:space="preserve">      </w:t>
      </w:r>
      <w:r w:rsidRPr="006C1EC4">
        <w:rPr>
          <w:rStyle w:val="a3"/>
          <w:b/>
          <w:bCs/>
          <w:sz w:val="28"/>
          <w:szCs w:val="28"/>
        </w:rPr>
        <w:t xml:space="preserve">комиссии </w:t>
      </w:r>
      <w:r w:rsidR="006C1EC4" w:rsidRPr="006C1EC4">
        <w:rPr>
          <w:rStyle w:val="a3"/>
          <w:b/>
          <w:sz w:val="28"/>
          <w:szCs w:val="28"/>
        </w:rPr>
        <w:t>М</w:t>
      </w:r>
      <w:r w:rsidR="0065400B">
        <w:rPr>
          <w:rStyle w:val="a3"/>
          <w:b/>
          <w:sz w:val="28"/>
          <w:szCs w:val="28"/>
        </w:rPr>
        <w:t>АОУ СОШ №17 им. Эдуарда Есаяна</w:t>
      </w:r>
    </w:p>
    <w:p w:rsidR="00E8452D" w:rsidRPr="006C1EC4" w:rsidRDefault="00AC6B76">
      <w:pPr>
        <w:pStyle w:val="11"/>
        <w:spacing w:after="200"/>
        <w:ind w:firstLine="0"/>
        <w:jc w:val="center"/>
        <w:rPr>
          <w:sz w:val="28"/>
          <w:szCs w:val="28"/>
        </w:rPr>
      </w:pPr>
      <w:r w:rsidRPr="006C1EC4">
        <w:rPr>
          <w:rStyle w:val="a3"/>
          <w:b/>
          <w:bCs/>
          <w:sz w:val="28"/>
          <w:szCs w:val="28"/>
          <w:u w:val="single"/>
        </w:rPr>
        <w:t>Инструкция №1.</w:t>
      </w:r>
    </w:p>
    <w:p w:rsidR="00E8452D" w:rsidRPr="006C1EC4" w:rsidRDefault="00AC6B76">
      <w:pPr>
        <w:pStyle w:val="11"/>
        <w:spacing w:after="260"/>
        <w:ind w:firstLine="0"/>
        <w:jc w:val="center"/>
        <w:rPr>
          <w:sz w:val="28"/>
          <w:szCs w:val="28"/>
        </w:rPr>
      </w:pPr>
      <w:r w:rsidRPr="006C1EC4">
        <w:rPr>
          <w:rStyle w:val="a3"/>
          <w:b/>
          <w:bCs/>
          <w:sz w:val="28"/>
          <w:szCs w:val="28"/>
        </w:rPr>
        <w:t>Для членов бракеражной комиссии по пробе готовых блюд.</w:t>
      </w:r>
    </w:p>
    <w:p w:rsidR="00E8452D" w:rsidRPr="006C1EC4" w:rsidRDefault="00AC6B76">
      <w:pPr>
        <w:pStyle w:val="11"/>
        <w:numPr>
          <w:ilvl w:val="0"/>
          <w:numId w:val="6"/>
        </w:numPr>
        <w:tabs>
          <w:tab w:val="left" w:pos="4394"/>
        </w:tabs>
        <w:spacing w:after="260"/>
        <w:ind w:left="4060" w:firstLine="0"/>
        <w:jc w:val="both"/>
        <w:rPr>
          <w:sz w:val="28"/>
          <w:szCs w:val="28"/>
        </w:rPr>
      </w:pPr>
      <w:r w:rsidRPr="006C1EC4">
        <w:rPr>
          <w:rStyle w:val="a3"/>
          <w:b/>
          <w:bCs/>
          <w:sz w:val="28"/>
          <w:szCs w:val="28"/>
        </w:rPr>
        <w:t>Общие положения.</w:t>
      </w:r>
    </w:p>
    <w:p w:rsidR="00E8452D" w:rsidRPr="006C1EC4" w:rsidRDefault="00AC6B76">
      <w:pPr>
        <w:pStyle w:val="11"/>
        <w:numPr>
          <w:ilvl w:val="1"/>
          <w:numId w:val="6"/>
        </w:numPr>
        <w:tabs>
          <w:tab w:val="left" w:pos="1088"/>
        </w:tabs>
        <w:ind w:firstLine="580"/>
        <w:jc w:val="both"/>
        <w:rPr>
          <w:sz w:val="28"/>
          <w:szCs w:val="28"/>
        </w:rPr>
      </w:pPr>
      <w:r w:rsidRPr="006C1EC4">
        <w:rPr>
          <w:rStyle w:val="a3"/>
          <w:sz w:val="28"/>
          <w:szCs w:val="28"/>
        </w:rPr>
        <w:t>Бракеражная комиссия осуществляет контроль за доброкачественностью готовой продукции, который проводится органолептическим методом.</w:t>
      </w:r>
    </w:p>
    <w:p w:rsidR="00E8452D" w:rsidRPr="006C1EC4" w:rsidRDefault="00AC6B76">
      <w:pPr>
        <w:pStyle w:val="11"/>
        <w:numPr>
          <w:ilvl w:val="1"/>
          <w:numId w:val="6"/>
        </w:numPr>
        <w:tabs>
          <w:tab w:val="left" w:pos="1070"/>
        </w:tabs>
        <w:ind w:firstLine="320"/>
        <w:jc w:val="both"/>
        <w:rPr>
          <w:sz w:val="28"/>
          <w:szCs w:val="28"/>
        </w:rPr>
      </w:pPr>
      <w:r w:rsidRPr="006C1EC4">
        <w:rPr>
          <w:rStyle w:val="a3"/>
          <w:sz w:val="28"/>
          <w:szCs w:val="28"/>
        </w:rPr>
        <w:t>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E8452D" w:rsidRPr="006C1EC4" w:rsidRDefault="00AC6B76">
      <w:pPr>
        <w:pStyle w:val="11"/>
        <w:numPr>
          <w:ilvl w:val="1"/>
          <w:numId w:val="6"/>
        </w:numPr>
        <w:tabs>
          <w:tab w:val="left" w:pos="1070"/>
        </w:tabs>
        <w:spacing w:after="260"/>
        <w:ind w:firstLine="320"/>
        <w:jc w:val="both"/>
        <w:rPr>
          <w:sz w:val="28"/>
          <w:szCs w:val="28"/>
        </w:rPr>
      </w:pPr>
      <w:r w:rsidRPr="006C1EC4">
        <w:rPr>
          <w:rStyle w:val="a3"/>
          <w:sz w:val="28"/>
          <w:szCs w:val="28"/>
        </w:rPr>
        <w:t>Лица, проводящие органолептическую оценку пищи должны быть ознакомлены с методикой проведения данного анализа.</w:t>
      </w:r>
    </w:p>
    <w:p w:rsidR="00E8452D" w:rsidRPr="006C1EC4" w:rsidRDefault="00AC6B76">
      <w:pPr>
        <w:pStyle w:val="24"/>
        <w:keepNext/>
        <w:keepLines/>
        <w:numPr>
          <w:ilvl w:val="0"/>
          <w:numId w:val="6"/>
        </w:numPr>
        <w:tabs>
          <w:tab w:val="left" w:pos="344"/>
        </w:tabs>
        <w:spacing w:after="260"/>
        <w:rPr>
          <w:sz w:val="28"/>
          <w:szCs w:val="28"/>
        </w:rPr>
      </w:pPr>
      <w:bookmarkStart w:id="6" w:name="bookmark12"/>
      <w:r w:rsidRPr="006C1EC4">
        <w:rPr>
          <w:rStyle w:val="23"/>
          <w:b/>
          <w:bCs/>
          <w:sz w:val="28"/>
          <w:szCs w:val="28"/>
        </w:rPr>
        <w:t>Методика органолептической оценки пищи.</w:t>
      </w:r>
      <w:bookmarkEnd w:id="6"/>
    </w:p>
    <w:p w:rsidR="00E8452D" w:rsidRPr="006C1EC4" w:rsidRDefault="00AC6B76">
      <w:pPr>
        <w:pStyle w:val="11"/>
        <w:numPr>
          <w:ilvl w:val="1"/>
          <w:numId w:val="6"/>
        </w:numPr>
        <w:tabs>
          <w:tab w:val="left" w:pos="761"/>
        </w:tabs>
        <w:ind w:firstLine="320"/>
        <w:jc w:val="both"/>
        <w:rPr>
          <w:sz w:val="28"/>
          <w:szCs w:val="28"/>
        </w:rPr>
      </w:pPr>
      <w:r w:rsidRPr="006C1EC4">
        <w:rPr>
          <w:rStyle w:val="a3"/>
          <w:sz w:val="28"/>
          <w:szCs w:val="28"/>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E8452D" w:rsidRPr="006C1EC4" w:rsidRDefault="00AC6B76">
      <w:pPr>
        <w:pStyle w:val="11"/>
        <w:numPr>
          <w:ilvl w:val="1"/>
          <w:numId w:val="6"/>
        </w:numPr>
        <w:tabs>
          <w:tab w:val="left" w:pos="805"/>
          <w:tab w:val="left" w:pos="2074"/>
          <w:tab w:val="left" w:pos="3826"/>
          <w:tab w:val="left" w:pos="5856"/>
          <w:tab w:val="left" w:pos="8563"/>
          <w:tab w:val="left" w:pos="9504"/>
        </w:tabs>
        <w:ind w:firstLine="320"/>
        <w:jc w:val="both"/>
        <w:rPr>
          <w:sz w:val="28"/>
          <w:szCs w:val="28"/>
        </w:rPr>
      </w:pPr>
      <w:r w:rsidRPr="006C1EC4">
        <w:rPr>
          <w:rStyle w:val="a3"/>
          <w:sz w:val="28"/>
          <w:szCs w:val="28"/>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w:t>
      </w:r>
      <w:r w:rsidRPr="006C1EC4">
        <w:rPr>
          <w:rStyle w:val="a3"/>
          <w:sz w:val="28"/>
          <w:szCs w:val="28"/>
        </w:rPr>
        <w:tab/>
        <w:t>мятный,</w:t>
      </w:r>
      <w:r w:rsidRPr="006C1EC4">
        <w:rPr>
          <w:rStyle w:val="a3"/>
          <w:sz w:val="28"/>
          <w:szCs w:val="28"/>
        </w:rPr>
        <w:tab/>
        <w:t>ванильный,</w:t>
      </w:r>
      <w:r w:rsidRPr="006C1EC4">
        <w:rPr>
          <w:rStyle w:val="a3"/>
          <w:sz w:val="28"/>
          <w:szCs w:val="28"/>
        </w:rPr>
        <w:tab/>
        <w:t>нефтепродуктов</w:t>
      </w:r>
      <w:r w:rsidRPr="006C1EC4">
        <w:rPr>
          <w:rStyle w:val="a3"/>
          <w:sz w:val="28"/>
          <w:szCs w:val="28"/>
        </w:rPr>
        <w:tab/>
        <w:t>и</w:t>
      </w:r>
      <w:r w:rsidRPr="006C1EC4">
        <w:rPr>
          <w:rStyle w:val="a3"/>
          <w:sz w:val="28"/>
          <w:szCs w:val="28"/>
        </w:rPr>
        <w:tab/>
        <w:t>т.д.</w:t>
      </w:r>
    </w:p>
    <w:p w:rsidR="00E8452D" w:rsidRPr="006C1EC4" w:rsidRDefault="00AC6B76">
      <w:pPr>
        <w:pStyle w:val="11"/>
        <w:numPr>
          <w:ilvl w:val="1"/>
          <w:numId w:val="6"/>
        </w:numPr>
        <w:tabs>
          <w:tab w:val="left" w:pos="1003"/>
        </w:tabs>
        <w:ind w:firstLine="320"/>
        <w:jc w:val="both"/>
        <w:rPr>
          <w:sz w:val="28"/>
          <w:szCs w:val="28"/>
        </w:rPr>
      </w:pPr>
      <w:r w:rsidRPr="006C1EC4">
        <w:rPr>
          <w:rStyle w:val="a3"/>
          <w:sz w:val="28"/>
          <w:szCs w:val="28"/>
        </w:rPr>
        <w:t>Вкус пищи, как и запах, следует устанавливать при характерной для нее температуре.</w:t>
      </w:r>
    </w:p>
    <w:p w:rsidR="00E8452D" w:rsidRPr="006C1EC4" w:rsidRDefault="00AC6B76">
      <w:pPr>
        <w:pStyle w:val="11"/>
        <w:numPr>
          <w:ilvl w:val="1"/>
          <w:numId w:val="6"/>
        </w:numPr>
        <w:tabs>
          <w:tab w:val="left" w:pos="929"/>
        </w:tabs>
        <w:ind w:firstLine="420"/>
        <w:jc w:val="both"/>
        <w:rPr>
          <w:sz w:val="28"/>
          <w:szCs w:val="28"/>
        </w:rPr>
      </w:pPr>
      <w:r w:rsidRPr="006C1EC4">
        <w:rPr>
          <w:rStyle w:val="a3"/>
          <w:sz w:val="28"/>
          <w:szCs w:val="28"/>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8452D" w:rsidRPr="006C1EC4" w:rsidRDefault="00AC6B76">
      <w:pPr>
        <w:pStyle w:val="24"/>
        <w:keepNext/>
        <w:keepLines/>
        <w:numPr>
          <w:ilvl w:val="0"/>
          <w:numId w:val="6"/>
        </w:numPr>
        <w:tabs>
          <w:tab w:val="left" w:pos="344"/>
        </w:tabs>
        <w:spacing w:after="260"/>
        <w:rPr>
          <w:sz w:val="28"/>
          <w:szCs w:val="28"/>
        </w:rPr>
      </w:pPr>
      <w:bookmarkStart w:id="7" w:name="bookmark14"/>
      <w:r w:rsidRPr="006C1EC4">
        <w:rPr>
          <w:rStyle w:val="23"/>
          <w:b/>
          <w:bCs/>
          <w:sz w:val="28"/>
          <w:szCs w:val="28"/>
        </w:rPr>
        <w:t>Органолептическая оценка первых блюд.</w:t>
      </w:r>
      <w:bookmarkEnd w:id="7"/>
    </w:p>
    <w:p w:rsidR="00E8452D" w:rsidRPr="006C1EC4" w:rsidRDefault="00AC6B76">
      <w:pPr>
        <w:pStyle w:val="11"/>
        <w:numPr>
          <w:ilvl w:val="1"/>
          <w:numId w:val="6"/>
        </w:numPr>
        <w:tabs>
          <w:tab w:val="left" w:pos="1442"/>
        </w:tabs>
        <w:ind w:left="580" w:firstLine="340"/>
        <w:jc w:val="both"/>
        <w:rPr>
          <w:sz w:val="28"/>
          <w:szCs w:val="28"/>
        </w:rPr>
      </w:pPr>
      <w:r w:rsidRPr="006C1EC4">
        <w:rPr>
          <w:rStyle w:val="a3"/>
          <w:sz w:val="28"/>
          <w:szCs w:val="28"/>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E8452D" w:rsidRPr="006C1EC4" w:rsidRDefault="00AC6B76">
      <w:pPr>
        <w:pStyle w:val="11"/>
        <w:numPr>
          <w:ilvl w:val="1"/>
          <w:numId w:val="6"/>
        </w:numPr>
        <w:tabs>
          <w:tab w:val="left" w:pos="891"/>
          <w:tab w:val="left" w:pos="1714"/>
          <w:tab w:val="left" w:pos="4027"/>
          <w:tab w:val="left" w:pos="5856"/>
          <w:tab w:val="left" w:pos="6931"/>
          <w:tab w:val="left" w:pos="8563"/>
        </w:tabs>
        <w:ind w:firstLine="320"/>
        <w:jc w:val="both"/>
        <w:rPr>
          <w:sz w:val="28"/>
          <w:szCs w:val="28"/>
        </w:rPr>
      </w:pPr>
      <w:r w:rsidRPr="006C1EC4">
        <w:rPr>
          <w:rStyle w:val="a3"/>
          <w:sz w:val="28"/>
          <w:szCs w:val="28"/>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w:t>
      </w:r>
      <w:r w:rsidRPr="006C1EC4">
        <w:rPr>
          <w:rStyle w:val="a3"/>
          <w:sz w:val="28"/>
          <w:szCs w:val="28"/>
        </w:rPr>
        <w:tab/>
        <w:t>разваренных</w:t>
      </w:r>
      <w:r w:rsidRPr="006C1EC4">
        <w:rPr>
          <w:rStyle w:val="a3"/>
          <w:sz w:val="28"/>
          <w:szCs w:val="28"/>
        </w:rPr>
        <w:tab/>
        <w:t>овощей</w:t>
      </w:r>
      <w:r w:rsidRPr="006C1EC4">
        <w:rPr>
          <w:rStyle w:val="a3"/>
          <w:sz w:val="28"/>
          <w:szCs w:val="28"/>
        </w:rPr>
        <w:lastRenderedPageBreak/>
        <w:tab/>
        <w:t>и</w:t>
      </w:r>
      <w:r w:rsidRPr="006C1EC4">
        <w:rPr>
          <w:rStyle w:val="a3"/>
          <w:sz w:val="28"/>
          <w:szCs w:val="28"/>
        </w:rPr>
        <w:tab/>
        <w:t>других</w:t>
      </w:r>
      <w:r w:rsidRPr="006C1EC4">
        <w:rPr>
          <w:rStyle w:val="a3"/>
          <w:sz w:val="28"/>
          <w:szCs w:val="28"/>
        </w:rPr>
        <w:tab/>
        <w:t>продуктов).</w:t>
      </w:r>
    </w:p>
    <w:p w:rsidR="00E8452D" w:rsidRPr="006C1EC4" w:rsidRDefault="00AC6B76">
      <w:pPr>
        <w:pStyle w:val="11"/>
        <w:numPr>
          <w:ilvl w:val="1"/>
          <w:numId w:val="6"/>
        </w:numPr>
        <w:tabs>
          <w:tab w:val="left" w:pos="881"/>
        </w:tabs>
        <w:ind w:firstLine="420"/>
        <w:jc w:val="both"/>
        <w:rPr>
          <w:sz w:val="28"/>
          <w:szCs w:val="28"/>
        </w:rPr>
      </w:pPr>
      <w:r w:rsidRPr="006C1EC4">
        <w:rPr>
          <w:rStyle w:val="a3"/>
          <w:sz w:val="28"/>
          <w:szCs w:val="28"/>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E8452D" w:rsidRPr="006C1EC4" w:rsidRDefault="00AC6B76">
      <w:pPr>
        <w:pStyle w:val="11"/>
        <w:numPr>
          <w:ilvl w:val="1"/>
          <w:numId w:val="6"/>
        </w:numPr>
        <w:tabs>
          <w:tab w:val="left" w:pos="800"/>
        </w:tabs>
        <w:ind w:firstLine="320"/>
        <w:jc w:val="both"/>
        <w:rPr>
          <w:sz w:val="28"/>
          <w:szCs w:val="28"/>
        </w:rPr>
      </w:pPr>
      <w:r w:rsidRPr="006C1EC4">
        <w:rPr>
          <w:rStyle w:val="a3"/>
          <w:sz w:val="28"/>
          <w:szCs w:val="28"/>
        </w:rPr>
        <w:t>При проверке пюреобразных супов пробу сливают тонкой струйкой из ложки в тарелку, отмечая густоту, однородность консистенции, наличие непротертых частиц. Суп-пюре должен быть однородным по всей массе, без отслаивания жидкости на его поверхности.</w:t>
      </w:r>
    </w:p>
    <w:p w:rsidR="00E8452D" w:rsidRPr="006C1EC4" w:rsidRDefault="00AC6B76">
      <w:pPr>
        <w:pStyle w:val="11"/>
        <w:numPr>
          <w:ilvl w:val="1"/>
          <w:numId w:val="6"/>
        </w:numPr>
        <w:tabs>
          <w:tab w:val="left" w:pos="920"/>
        </w:tabs>
        <w:ind w:firstLine="420"/>
        <w:jc w:val="both"/>
        <w:rPr>
          <w:sz w:val="28"/>
          <w:szCs w:val="28"/>
        </w:rPr>
      </w:pPr>
      <w:r w:rsidRPr="006C1EC4">
        <w:rPr>
          <w:rStyle w:val="a3"/>
          <w:sz w:val="28"/>
          <w:szCs w:val="28"/>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8452D" w:rsidRPr="006C1EC4" w:rsidRDefault="00AC6B76">
      <w:pPr>
        <w:pStyle w:val="11"/>
        <w:numPr>
          <w:ilvl w:val="1"/>
          <w:numId w:val="6"/>
        </w:numPr>
        <w:tabs>
          <w:tab w:val="left" w:pos="928"/>
        </w:tabs>
        <w:spacing w:after="240"/>
        <w:ind w:firstLine="420"/>
        <w:jc w:val="both"/>
        <w:rPr>
          <w:sz w:val="28"/>
          <w:szCs w:val="28"/>
        </w:rPr>
      </w:pPr>
      <w:r w:rsidRPr="006C1EC4">
        <w:rPr>
          <w:rStyle w:val="a3"/>
          <w:sz w:val="28"/>
          <w:szCs w:val="28"/>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E8452D" w:rsidRPr="006C1EC4" w:rsidRDefault="00AC6B76">
      <w:pPr>
        <w:pStyle w:val="24"/>
        <w:keepNext/>
        <w:keepLines/>
        <w:numPr>
          <w:ilvl w:val="0"/>
          <w:numId w:val="6"/>
        </w:numPr>
        <w:tabs>
          <w:tab w:val="left" w:pos="328"/>
        </w:tabs>
        <w:spacing w:after="240"/>
        <w:rPr>
          <w:sz w:val="28"/>
          <w:szCs w:val="28"/>
        </w:rPr>
      </w:pPr>
      <w:bookmarkStart w:id="8" w:name="bookmark16"/>
      <w:r w:rsidRPr="006C1EC4">
        <w:rPr>
          <w:rStyle w:val="23"/>
          <w:b/>
          <w:bCs/>
          <w:sz w:val="28"/>
          <w:szCs w:val="28"/>
        </w:rPr>
        <w:t>Органолептическая оценка вторых блюд.</w:t>
      </w:r>
      <w:bookmarkEnd w:id="8"/>
    </w:p>
    <w:p w:rsidR="00E8452D" w:rsidRPr="006C1EC4" w:rsidRDefault="00AC6B76">
      <w:pPr>
        <w:pStyle w:val="11"/>
        <w:numPr>
          <w:ilvl w:val="1"/>
          <w:numId w:val="6"/>
        </w:numPr>
        <w:tabs>
          <w:tab w:val="left" w:pos="1106"/>
        </w:tabs>
        <w:ind w:firstLine="620"/>
        <w:jc w:val="both"/>
        <w:rPr>
          <w:sz w:val="28"/>
          <w:szCs w:val="28"/>
        </w:rPr>
      </w:pPr>
      <w:r w:rsidRPr="006C1EC4">
        <w:rPr>
          <w:rStyle w:val="a3"/>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E8452D" w:rsidRPr="006C1EC4" w:rsidRDefault="00AC6B76">
      <w:pPr>
        <w:pStyle w:val="11"/>
        <w:numPr>
          <w:ilvl w:val="1"/>
          <w:numId w:val="6"/>
        </w:numPr>
        <w:tabs>
          <w:tab w:val="left" w:pos="1930"/>
        </w:tabs>
        <w:ind w:firstLine="840"/>
        <w:jc w:val="both"/>
        <w:rPr>
          <w:sz w:val="28"/>
          <w:szCs w:val="28"/>
        </w:rPr>
      </w:pPr>
      <w:r w:rsidRPr="006C1EC4">
        <w:rPr>
          <w:rStyle w:val="a3"/>
          <w:sz w:val="28"/>
          <w:szCs w:val="28"/>
        </w:rPr>
        <w:t>Мясо птицы должно быть мягким, сочным и легко отделяться от костей.</w:t>
      </w:r>
    </w:p>
    <w:p w:rsidR="00E8452D" w:rsidRPr="006C1EC4" w:rsidRDefault="00AC6B76">
      <w:pPr>
        <w:pStyle w:val="11"/>
        <w:numPr>
          <w:ilvl w:val="1"/>
          <w:numId w:val="6"/>
        </w:numPr>
        <w:tabs>
          <w:tab w:val="left" w:pos="1235"/>
        </w:tabs>
        <w:ind w:firstLine="740"/>
        <w:jc w:val="both"/>
        <w:rPr>
          <w:sz w:val="28"/>
          <w:szCs w:val="28"/>
        </w:rPr>
      </w:pPr>
      <w:r w:rsidRPr="006C1EC4">
        <w:rPr>
          <w:rStyle w:val="a3"/>
          <w:sz w:val="28"/>
          <w:szCs w:val="28"/>
        </w:rPr>
        <w:t>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w:t>
      </w:r>
    </w:p>
    <w:p w:rsidR="00E8452D" w:rsidRPr="006C1EC4" w:rsidRDefault="00AC6B76">
      <w:pPr>
        <w:pStyle w:val="11"/>
        <w:ind w:firstLine="320"/>
        <w:jc w:val="both"/>
        <w:rPr>
          <w:sz w:val="28"/>
          <w:szCs w:val="28"/>
        </w:rPr>
      </w:pPr>
      <w:r w:rsidRPr="006C1EC4">
        <w:rPr>
          <w:rStyle w:val="a3"/>
          <w:sz w:val="28"/>
          <w:szCs w:val="28"/>
        </w:rPr>
        <w:t>При оценке консистенции каши ее сравнивают с запланированной по меню, что позволяет выявить недовложение.</w:t>
      </w:r>
    </w:p>
    <w:p w:rsidR="00E8452D" w:rsidRPr="006C1EC4" w:rsidRDefault="00AC6B76">
      <w:pPr>
        <w:pStyle w:val="11"/>
        <w:numPr>
          <w:ilvl w:val="1"/>
          <w:numId w:val="6"/>
        </w:numPr>
        <w:tabs>
          <w:tab w:val="left" w:pos="1090"/>
        </w:tabs>
        <w:ind w:firstLine="320"/>
        <w:jc w:val="both"/>
        <w:rPr>
          <w:sz w:val="28"/>
          <w:szCs w:val="28"/>
        </w:rPr>
      </w:pPr>
      <w:r w:rsidRPr="006C1EC4">
        <w:rPr>
          <w:rStyle w:val="a3"/>
          <w:sz w:val="28"/>
          <w:szCs w:val="28"/>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E8452D" w:rsidRPr="006C1EC4" w:rsidRDefault="00AC6B76">
      <w:pPr>
        <w:pStyle w:val="11"/>
        <w:numPr>
          <w:ilvl w:val="1"/>
          <w:numId w:val="6"/>
        </w:numPr>
        <w:tabs>
          <w:tab w:val="left" w:pos="1090"/>
        </w:tabs>
        <w:ind w:firstLine="320"/>
        <w:jc w:val="both"/>
        <w:rPr>
          <w:sz w:val="28"/>
          <w:szCs w:val="28"/>
        </w:rPr>
      </w:pPr>
      <w:r w:rsidRPr="006C1EC4">
        <w:rPr>
          <w:rStyle w:val="a3"/>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E8452D" w:rsidRPr="006C1EC4" w:rsidRDefault="00AC6B76">
      <w:pPr>
        <w:pStyle w:val="11"/>
        <w:numPr>
          <w:ilvl w:val="1"/>
          <w:numId w:val="6"/>
        </w:numPr>
        <w:tabs>
          <w:tab w:val="left" w:pos="1090"/>
        </w:tabs>
        <w:ind w:firstLine="320"/>
        <w:jc w:val="both"/>
        <w:rPr>
          <w:sz w:val="28"/>
          <w:szCs w:val="28"/>
        </w:rPr>
      </w:pPr>
      <w:r w:rsidRPr="006C1EC4">
        <w:rPr>
          <w:rStyle w:val="a3"/>
          <w:sz w:val="28"/>
          <w:szCs w:val="28"/>
        </w:rPr>
        <w:t xml:space="preserve">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w:t>
      </w:r>
      <w:r w:rsidRPr="006C1EC4">
        <w:rPr>
          <w:rStyle w:val="a3"/>
          <w:sz w:val="28"/>
          <w:szCs w:val="28"/>
        </w:rPr>
        <w:lastRenderedPageBreak/>
        <w:t>горьковато-неприятный вкус. Блюдо, политое таким соусом, не вызывает аппетита, снижает вкусовые достоинства пищи, а следовательно, ее усвоение.</w:t>
      </w:r>
    </w:p>
    <w:p w:rsidR="00E8452D" w:rsidRPr="006C1EC4" w:rsidRDefault="00AC6B76">
      <w:pPr>
        <w:pStyle w:val="11"/>
        <w:numPr>
          <w:ilvl w:val="1"/>
          <w:numId w:val="6"/>
        </w:numPr>
        <w:tabs>
          <w:tab w:val="left" w:pos="1090"/>
        </w:tabs>
        <w:spacing w:after="240"/>
        <w:ind w:firstLine="320"/>
        <w:jc w:val="both"/>
        <w:rPr>
          <w:sz w:val="28"/>
          <w:szCs w:val="28"/>
        </w:rPr>
      </w:pPr>
      <w:r w:rsidRPr="006C1EC4">
        <w:rPr>
          <w:rStyle w:val="a3"/>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E8452D" w:rsidRPr="006C1EC4" w:rsidRDefault="00AC6B76">
      <w:pPr>
        <w:pStyle w:val="24"/>
        <w:keepNext/>
        <w:keepLines/>
        <w:numPr>
          <w:ilvl w:val="0"/>
          <w:numId w:val="6"/>
        </w:numPr>
        <w:tabs>
          <w:tab w:val="left" w:pos="323"/>
        </w:tabs>
        <w:spacing w:after="240"/>
        <w:rPr>
          <w:sz w:val="28"/>
          <w:szCs w:val="28"/>
        </w:rPr>
      </w:pPr>
      <w:bookmarkStart w:id="9" w:name="bookmark18"/>
      <w:r w:rsidRPr="006C1EC4">
        <w:rPr>
          <w:rStyle w:val="23"/>
          <w:b/>
          <w:bCs/>
          <w:sz w:val="28"/>
          <w:szCs w:val="28"/>
        </w:rPr>
        <w:t>Критерии оценки качества блюд</w:t>
      </w:r>
      <w:bookmarkEnd w:id="9"/>
    </w:p>
    <w:p w:rsidR="00E8452D" w:rsidRPr="006C1EC4" w:rsidRDefault="00AC6B76">
      <w:pPr>
        <w:pStyle w:val="11"/>
        <w:numPr>
          <w:ilvl w:val="1"/>
          <w:numId w:val="6"/>
        </w:numPr>
        <w:tabs>
          <w:tab w:val="left" w:pos="1911"/>
        </w:tabs>
        <w:ind w:left="1420" w:firstLine="0"/>
        <w:jc w:val="both"/>
        <w:rPr>
          <w:sz w:val="28"/>
          <w:szCs w:val="28"/>
        </w:rPr>
      </w:pPr>
      <w:r w:rsidRPr="006C1EC4">
        <w:rPr>
          <w:rStyle w:val="a3"/>
          <w:b/>
          <w:bCs/>
          <w:sz w:val="28"/>
          <w:szCs w:val="28"/>
        </w:rPr>
        <w:t xml:space="preserve">«Отлично» </w:t>
      </w:r>
      <w:r w:rsidRPr="006C1EC4">
        <w:rPr>
          <w:rStyle w:val="a3"/>
          <w:sz w:val="28"/>
          <w:szCs w:val="28"/>
        </w:rPr>
        <w:t>- блюдо приготовлено в соответствии с технологией.</w:t>
      </w:r>
    </w:p>
    <w:p w:rsidR="00E8452D" w:rsidRPr="006C1EC4" w:rsidRDefault="00AC6B76">
      <w:pPr>
        <w:pStyle w:val="11"/>
        <w:numPr>
          <w:ilvl w:val="1"/>
          <w:numId w:val="6"/>
        </w:numPr>
        <w:tabs>
          <w:tab w:val="left" w:pos="847"/>
        </w:tabs>
        <w:ind w:firstLine="420"/>
        <w:jc w:val="both"/>
        <w:rPr>
          <w:sz w:val="28"/>
          <w:szCs w:val="28"/>
        </w:rPr>
      </w:pPr>
      <w:r w:rsidRPr="006C1EC4">
        <w:rPr>
          <w:rStyle w:val="a3"/>
          <w:sz w:val="28"/>
          <w:szCs w:val="28"/>
        </w:rPr>
        <w:t>«</w:t>
      </w:r>
      <w:r w:rsidRPr="006C1EC4">
        <w:rPr>
          <w:rStyle w:val="a3"/>
          <w:b/>
          <w:bCs/>
          <w:sz w:val="28"/>
          <w:szCs w:val="28"/>
        </w:rPr>
        <w:t xml:space="preserve">Хорошо» </w:t>
      </w:r>
      <w:r w:rsidRPr="006C1EC4">
        <w:rPr>
          <w:rStyle w:val="a3"/>
          <w:sz w:val="28"/>
          <w:szCs w:val="28"/>
        </w:rPr>
        <w:t>- незначительные изменения в технологии приготовления блюда, которые не привели к изменению вкуса и которые можно исправить.</w:t>
      </w:r>
    </w:p>
    <w:p w:rsidR="00E8452D" w:rsidRPr="006C1EC4" w:rsidRDefault="00AC6B76">
      <w:pPr>
        <w:pStyle w:val="11"/>
        <w:numPr>
          <w:ilvl w:val="1"/>
          <w:numId w:val="6"/>
        </w:numPr>
        <w:tabs>
          <w:tab w:val="left" w:pos="802"/>
        </w:tabs>
        <w:ind w:firstLine="320"/>
        <w:jc w:val="both"/>
        <w:rPr>
          <w:sz w:val="28"/>
          <w:szCs w:val="28"/>
        </w:rPr>
      </w:pPr>
      <w:r w:rsidRPr="006C1EC4">
        <w:rPr>
          <w:rStyle w:val="a3"/>
          <w:sz w:val="28"/>
          <w:szCs w:val="28"/>
        </w:rPr>
        <w:t>«</w:t>
      </w:r>
      <w:r w:rsidRPr="006C1EC4">
        <w:rPr>
          <w:rStyle w:val="a3"/>
          <w:b/>
          <w:bCs/>
          <w:sz w:val="28"/>
          <w:szCs w:val="28"/>
        </w:rPr>
        <w:t xml:space="preserve">Удовлетворительно» </w:t>
      </w:r>
      <w:r w:rsidRPr="006C1EC4">
        <w:rPr>
          <w:rStyle w:val="a3"/>
          <w:sz w:val="28"/>
          <w:szCs w:val="28"/>
        </w:rPr>
        <w:t>- изменения в технологии приготовления привели к изменению вкуса и качества, которые можно исправить.</w:t>
      </w:r>
    </w:p>
    <w:p w:rsidR="00E8452D" w:rsidRPr="006C1EC4" w:rsidRDefault="00AC6B76">
      <w:pPr>
        <w:pStyle w:val="11"/>
        <w:numPr>
          <w:ilvl w:val="1"/>
          <w:numId w:val="6"/>
        </w:numPr>
        <w:tabs>
          <w:tab w:val="left" w:pos="880"/>
        </w:tabs>
        <w:spacing w:after="240"/>
        <w:ind w:firstLine="420"/>
        <w:jc w:val="both"/>
        <w:rPr>
          <w:sz w:val="28"/>
          <w:szCs w:val="28"/>
        </w:rPr>
      </w:pPr>
      <w:r w:rsidRPr="006C1EC4">
        <w:rPr>
          <w:rStyle w:val="a3"/>
          <w:b/>
          <w:bCs/>
          <w:sz w:val="28"/>
          <w:szCs w:val="28"/>
        </w:rPr>
        <w:t xml:space="preserve">«Неудовлетворительно» </w:t>
      </w:r>
      <w:r w:rsidRPr="006C1EC4">
        <w:rPr>
          <w:rStyle w:val="a3"/>
          <w:sz w:val="28"/>
          <w:szCs w:val="28"/>
        </w:rPr>
        <w:t>- изменения в технологии приготовления блюда невозможно исправить. К раздаче не допускается, требуется замена блюда. Основание: « СанПиН 2.4.1.3049-13 «К устройству, содержанию и организации режима работы дошкольных образовательных организаций».</w:t>
      </w:r>
    </w:p>
    <w:p w:rsidR="00E8452D" w:rsidRPr="006C1EC4" w:rsidRDefault="00AC6B76">
      <w:pPr>
        <w:pStyle w:val="11"/>
        <w:ind w:firstLine="0"/>
        <w:jc w:val="center"/>
        <w:rPr>
          <w:sz w:val="28"/>
          <w:szCs w:val="28"/>
        </w:rPr>
      </w:pPr>
      <w:r w:rsidRPr="006C1EC4">
        <w:rPr>
          <w:rStyle w:val="a3"/>
          <w:b/>
          <w:bCs/>
          <w:sz w:val="28"/>
          <w:szCs w:val="28"/>
          <w:u w:val="single"/>
        </w:rPr>
        <w:t>Инструкция №2.</w:t>
      </w:r>
    </w:p>
    <w:p w:rsidR="00E8452D" w:rsidRPr="006C1EC4" w:rsidRDefault="00AC6B76">
      <w:pPr>
        <w:pStyle w:val="11"/>
        <w:ind w:firstLine="0"/>
        <w:jc w:val="center"/>
        <w:rPr>
          <w:sz w:val="28"/>
          <w:szCs w:val="28"/>
        </w:rPr>
      </w:pPr>
      <w:r w:rsidRPr="006C1EC4">
        <w:rPr>
          <w:rStyle w:val="a3"/>
          <w:b/>
          <w:bCs/>
          <w:sz w:val="28"/>
          <w:szCs w:val="28"/>
        </w:rPr>
        <w:t>Для ответственного за бракераж поступающих продуктов питания.</w:t>
      </w:r>
    </w:p>
    <w:p w:rsidR="00E8452D" w:rsidRPr="006C1EC4" w:rsidRDefault="00AC6B76">
      <w:pPr>
        <w:pStyle w:val="11"/>
        <w:numPr>
          <w:ilvl w:val="0"/>
          <w:numId w:val="7"/>
        </w:numPr>
        <w:tabs>
          <w:tab w:val="left" w:pos="331"/>
        </w:tabs>
        <w:ind w:firstLine="0"/>
        <w:jc w:val="center"/>
        <w:rPr>
          <w:sz w:val="28"/>
          <w:szCs w:val="28"/>
        </w:rPr>
      </w:pPr>
      <w:r w:rsidRPr="006C1EC4">
        <w:rPr>
          <w:rStyle w:val="a3"/>
          <w:b/>
          <w:bCs/>
          <w:sz w:val="28"/>
          <w:szCs w:val="28"/>
        </w:rPr>
        <w:t>Общие положения</w:t>
      </w:r>
    </w:p>
    <w:p w:rsidR="00E8452D" w:rsidRPr="006C1EC4" w:rsidRDefault="00AC6B76">
      <w:pPr>
        <w:pStyle w:val="11"/>
        <w:numPr>
          <w:ilvl w:val="1"/>
          <w:numId w:val="7"/>
        </w:numPr>
        <w:tabs>
          <w:tab w:val="left" w:pos="802"/>
        </w:tabs>
        <w:jc w:val="both"/>
        <w:rPr>
          <w:sz w:val="28"/>
          <w:szCs w:val="28"/>
        </w:rPr>
      </w:pPr>
      <w:r w:rsidRPr="006C1EC4">
        <w:rPr>
          <w:rStyle w:val="a3"/>
          <w:sz w:val="28"/>
          <w:szCs w:val="28"/>
        </w:rPr>
        <w:t>Ответственному за бракераж поступающих продуктов необходимо производить входной контроль за получаемыми продуктами в ОДО. А именно проверять,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ОДО.</w:t>
      </w:r>
    </w:p>
    <w:p w:rsidR="00E8452D" w:rsidRPr="006C1EC4" w:rsidRDefault="00AC6B76">
      <w:pPr>
        <w:pStyle w:val="11"/>
        <w:numPr>
          <w:ilvl w:val="1"/>
          <w:numId w:val="7"/>
        </w:numPr>
        <w:tabs>
          <w:tab w:val="left" w:pos="807"/>
        </w:tabs>
        <w:jc w:val="both"/>
        <w:rPr>
          <w:sz w:val="28"/>
          <w:szCs w:val="28"/>
        </w:rPr>
      </w:pPr>
      <w:r w:rsidRPr="006C1EC4">
        <w:rPr>
          <w:rStyle w:val="a3"/>
          <w:sz w:val="28"/>
          <w:szCs w:val="28"/>
        </w:rPr>
        <w:t xml:space="preserve">Ответственный обязан контролировать сопроводительную документацию, поступающую на склад с продуктами, и убедиться в наличии всех документов, подтверждающих качество и безопасность поступающих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 </w:t>
      </w:r>
      <w:r w:rsidRPr="006C1EC4">
        <w:rPr>
          <w:rStyle w:val="a3"/>
          <w:b/>
          <w:bCs/>
          <w:sz w:val="28"/>
          <w:szCs w:val="28"/>
        </w:rPr>
        <w:t xml:space="preserve">каждый вид </w:t>
      </w:r>
      <w:r w:rsidRPr="006C1EC4">
        <w:rPr>
          <w:rStyle w:val="a3"/>
          <w:sz w:val="28"/>
          <w:szCs w:val="28"/>
        </w:rPr>
        <w:t>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ответственного за качество получаемых продуктов, об условиях хранения, сроках реализации в соответствии с СанПиН 2.4.1.3049-13 «К устройству, содержанию и организации режима работы дошкольных образовательных организаций».</w:t>
      </w:r>
    </w:p>
    <w:p w:rsidR="00E8452D" w:rsidRPr="006C1EC4" w:rsidRDefault="00AC6B76">
      <w:pPr>
        <w:pStyle w:val="11"/>
        <w:jc w:val="both"/>
        <w:rPr>
          <w:sz w:val="28"/>
          <w:szCs w:val="28"/>
        </w:rPr>
      </w:pPr>
      <w:r w:rsidRPr="006C1EC4">
        <w:rPr>
          <w:rStyle w:val="a3"/>
          <w:sz w:val="28"/>
          <w:szCs w:val="28"/>
        </w:rPr>
        <w:lastRenderedPageBreak/>
        <w:t>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продукта)</w:t>
      </w:r>
      <w:r w:rsidRPr="006C1EC4">
        <w:rPr>
          <w:rStyle w:val="a3"/>
          <w:i/>
          <w:iCs/>
          <w:sz w:val="28"/>
          <w:szCs w:val="28"/>
        </w:rPr>
        <w:t>.</w:t>
      </w:r>
    </w:p>
    <w:p w:rsidR="00E8452D" w:rsidRPr="006C1EC4" w:rsidRDefault="00AC6B76">
      <w:pPr>
        <w:pStyle w:val="11"/>
        <w:numPr>
          <w:ilvl w:val="1"/>
          <w:numId w:val="7"/>
        </w:numPr>
        <w:tabs>
          <w:tab w:val="left" w:pos="802"/>
        </w:tabs>
        <w:jc w:val="both"/>
        <w:rPr>
          <w:sz w:val="28"/>
          <w:szCs w:val="28"/>
        </w:rPr>
      </w:pPr>
      <w:r w:rsidRPr="006C1EC4">
        <w:rPr>
          <w:rStyle w:val="a3"/>
          <w:sz w:val="28"/>
          <w:szCs w:val="28"/>
        </w:rPr>
        <w:t>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имеющих соответствующую маркировку. Грубым нарушением является, например,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E8452D" w:rsidRPr="006C1EC4" w:rsidRDefault="00AC6B76">
      <w:pPr>
        <w:pStyle w:val="11"/>
        <w:numPr>
          <w:ilvl w:val="1"/>
          <w:numId w:val="7"/>
        </w:numPr>
        <w:tabs>
          <w:tab w:val="left" w:pos="802"/>
        </w:tabs>
        <w:jc w:val="both"/>
        <w:rPr>
          <w:sz w:val="28"/>
          <w:szCs w:val="28"/>
        </w:rPr>
      </w:pPr>
      <w:r w:rsidRPr="006C1EC4">
        <w:rPr>
          <w:rStyle w:val="a3"/>
          <w:sz w:val="28"/>
          <w:szCs w:val="28"/>
        </w:rPr>
        <w:t>В холодильниках необходимы термометры для контроля за температурным режимом, температуру должен фиксировать ответственный в специальном журнале ежедневно.</w:t>
      </w:r>
    </w:p>
    <w:p w:rsidR="00E8452D" w:rsidRPr="006C1EC4" w:rsidRDefault="00AC6B76">
      <w:pPr>
        <w:pStyle w:val="24"/>
        <w:keepNext/>
        <w:keepLines/>
        <w:numPr>
          <w:ilvl w:val="0"/>
          <w:numId w:val="7"/>
        </w:numPr>
        <w:tabs>
          <w:tab w:val="left" w:pos="341"/>
        </w:tabs>
        <w:spacing w:after="0"/>
        <w:rPr>
          <w:sz w:val="28"/>
          <w:szCs w:val="28"/>
        </w:rPr>
      </w:pPr>
      <w:bookmarkStart w:id="10" w:name="bookmark20"/>
      <w:r w:rsidRPr="006C1EC4">
        <w:rPr>
          <w:rStyle w:val="23"/>
          <w:b/>
          <w:bCs/>
          <w:sz w:val="28"/>
          <w:szCs w:val="28"/>
        </w:rPr>
        <w:t>Функции ответственного за бракераж поступающих продуктов питания</w:t>
      </w:r>
      <w:bookmarkEnd w:id="10"/>
    </w:p>
    <w:p w:rsidR="00E8452D" w:rsidRPr="006C1EC4" w:rsidRDefault="00AC6B76">
      <w:pPr>
        <w:pStyle w:val="11"/>
        <w:jc w:val="both"/>
        <w:rPr>
          <w:sz w:val="28"/>
          <w:szCs w:val="28"/>
        </w:rPr>
      </w:pPr>
      <w:r w:rsidRPr="006C1EC4">
        <w:rPr>
          <w:rStyle w:val="a3"/>
          <w:sz w:val="28"/>
          <w:szCs w:val="28"/>
        </w:rPr>
        <w:t>На лицо, ответственное за бракераж поступающих продуктов питания, возлагаются следующие функции:</w:t>
      </w:r>
    </w:p>
    <w:p w:rsidR="00E8452D" w:rsidRPr="006C1EC4" w:rsidRDefault="00AC6B76">
      <w:pPr>
        <w:pStyle w:val="11"/>
        <w:numPr>
          <w:ilvl w:val="1"/>
          <w:numId w:val="7"/>
        </w:numPr>
        <w:tabs>
          <w:tab w:val="left" w:pos="814"/>
        </w:tabs>
        <w:jc w:val="both"/>
        <w:rPr>
          <w:sz w:val="28"/>
          <w:szCs w:val="28"/>
        </w:rPr>
      </w:pPr>
      <w:r w:rsidRPr="006C1EC4">
        <w:rPr>
          <w:rStyle w:val="a3"/>
          <w:sz w:val="28"/>
          <w:szCs w:val="28"/>
        </w:rPr>
        <w:t>Обеспечение:</w:t>
      </w:r>
    </w:p>
    <w:p w:rsidR="00E8452D" w:rsidRPr="006C1EC4" w:rsidRDefault="00AC6B76">
      <w:pPr>
        <w:pStyle w:val="11"/>
        <w:numPr>
          <w:ilvl w:val="0"/>
          <w:numId w:val="8"/>
        </w:numPr>
        <w:tabs>
          <w:tab w:val="left" w:pos="545"/>
        </w:tabs>
        <w:jc w:val="both"/>
        <w:rPr>
          <w:sz w:val="28"/>
          <w:szCs w:val="28"/>
        </w:rPr>
      </w:pPr>
      <w:r w:rsidRPr="006C1EC4">
        <w:rPr>
          <w:rStyle w:val="a3"/>
          <w:sz w:val="28"/>
          <w:szCs w:val="28"/>
        </w:rPr>
        <w:t>своевременного заказа, получения, сохранности и хранения продуктов питания;</w:t>
      </w:r>
    </w:p>
    <w:p w:rsidR="00E8452D" w:rsidRPr="006C1EC4" w:rsidRDefault="00AC6B76">
      <w:pPr>
        <w:pStyle w:val="11"/>
        <w:numPr>
          <w:ilvl w:val="0"/>
          <w:numId w:val="8"/>
        </w:numPr>
        <w:tabs>
          <w:tab w:val="left" w:pos="528"/>
        </w:tabs>
        <w:jc w:val="both"/>
        <w:rPr>
          <w:sz w:val="28"/>
          <w:szCs w:val="28"/>
        </w:rPr>
      </w:pPr>
      <w:r w:rsidRPr="006C1EC4">
        <w:rPr>
          <w:rStyle w:val="a3"/>
          <w:sz w:val="28"/>
          <w:szCs w:val="28"/>
        </w:rPr>
        <w:t>правильной выдачи (по весу, согласно меню-раскладке) продуктов питания, соблюдение сроков реализации;</w:t>
      </w:r>
    </w:p>
    <w:p w:rsidR="00E8452D" w:rsidRPr="006C1EC4" w:rsidRDefault="00AC6B76">
      <w:pPr>
        <w:pStyle w:val="11"/>
        <w:numPr>
          <w:ilvl w:val="0"/>
          <w:numId w:val="8"/>
        </w:numPr>
        <w:tabs>
          <w:tab w:val="left" w:pos="545"/>
        </w:tabs>
        <w:jc w:val="both"/>
        <w:rPr>
          <w:sz w:val="28"/>
          <w:szCs w:val="28"/>
        </w:rPr>
      </w:pPr>
      <w:r w:rsidRPr="006C1EC4">
        <w:rPr>
          <w:rStyle w:val="a3"/>
          <w:sz w:val="28"/>
          <w:szCs w:val="28"/>
        </w:rPr>
        <w:t>необходимым набором продуктов на 10 дней.</w:t>
      </w:r>
    </w:p>
    <w:p w:rsidR="00E8452D" w:rsidRPr="006C1EC4" w:rsidRDefault="00AC6B76">
      <w:pPr>
        <w:pStyle w:val="24"/>
        <w:keepNext/>
        <w:keepLines/>
        <w:numPr>
          <w:ilvl w:val="0"/>
          <w:numId w:val="7"/>
        </w:numPr>
        <w:tabs>
          <w:tab w:val="left" w:pos="341"/>
        </w:tabs>
        <w:spacing w:after="0"/>
        <w:rPr>
          <w:sz w:val="28"/>
          <w:szCs w:val="28"/>
        </w:rPr>
      </w:pPr>
      <w:bookmarkStart w:id="11" w:name="bookmark22"/>
      <w:r w:rsidRPr="006C1EC4">
        <w:rPr>
          <w:rStyle w:val="23"/>
          <w:b/>
          <w:bCs/>
          <w:sz w:val="28"/>
          <w:szCs w:val="28"/>
        </w:rPr>
        <w:t>Должностные обязанности.</w:t>
      </w:r>
      <w:bookmarkEnd w:id="11"/>
    </w:p>
    <w:p w:rsidR="00E8452D" w:rsidRPr="006C1EC4" w:rsidRDefault="00AC6B76">
      <w:pPr>
        <w:pStyle w:val="11"/>
        <w:jc w:val="both"/>
        <w:rPr>
          <w:sz w:val="28"/>
          <w:szCs w:val="28"/>
        </w:rPr>
      </w:pPr>
      <w:r w:rsidRPr="006C1EC4">
        <w:rPr>
          <w:rStyle w:val="a3"/>
          <w:sz w:val="28"/>
          <w:szCs w:val="28"/>
        </w:rPr>
        <w:t>Для выполнения возложенных на него функций ответственный за бракераж поступающих продуктов питания, обязан:</w:t>
      </w:r>
    </w:p>
    <w:p w:rsidR="00E8452D" w:rsidRPr="006C1EC4" w:rsidRDefault="00AC6B76">
      <w:pPr>
        <w:pStyle w:val="11"/>
        <w:numPr>
          <w:ilvl w:val="1"/>
          <w:numId w:val="7"/>
        </w:numPr>
        <w:tabs>
          <w:tab w:val="left" w:pos="797"/>
        </w:tabs>
        <w:jc w:val="both"/>
        <w:rPr>
          <w:sz w:val="28"/>
          <w:szCs w:val="28"/>
        </w:rPr>
      </w:pPr>
      <w:r w:rsidRPr="006C1EC4">
        <w:rPr>
          <w:rStyle w:val="a3"/>
          <w:sz w:val="28"/>
          <w:szCs w:val="28"/>
        </w:rPr>
        <w:t>Следить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E8452D" w:rsidRPr="006C1EC4" w:rsidRDefault="00AC6B76">
      <w:pPr>
        <w:pStyle w:val="11"/>
        <w:numPr>
          <w:ilvl w:val="1"/>
          <w:numId w:val="7"/>
        </w:numPr>
        <w:tabs>
          <w:tab w:val="left" w:pos="802"/>
        </w:tabs>
        <w:jc w:val="both"/>
        <w:rPr>
          <w:sz w:val="28"/>
          <w:szCs w:val="28"/>
        </w:rPr>
      </w:pPr>
      <w:r w:rsidRPr="006C1EC4">
        <w:rPr>
          <w:rStyle w:val="a3"/>
          <w:sz w:val="28"/>
          <w:szCs w:val="28"/>
        </w:rPr>
        <w:t>Организовывать проведение погрузочно-разгрузочных работ в кладовой с соблюдением норм, правил и инструкций по охране труда.</w:t>
      </w:r>
    </w:p>
    <w:p w:rsidR="00E8452D" w:rsidRPr="006C1EC4" w:rsidRDefault="00AC6B76">
      <w:pPr>
        <w:pStyle w:val="11"/>
        <w:numPr>
          <w:ilvl w:val="1"/>
          <w:numId w:val="7"/>
        </w:numPr>
        <w:tabs>
          <w:tab w:val="left" w:pos="802"/>
        </w:tabs>
        <w:jc w:val="both"/>
        <w:rPr>
          <w:sz w:val="28"/>
          <w:szCs w:val="28"/>
        </w:rPr>
      </w:pPr>
      <w:r w:rsidRPr="006C1EC4">
        <w:rPr>
          <w:rStyle w:val="a3"/>
          <w:sz w:val="28"/>
          <w:szCs w:val="28"/>
        </w:rPr>
        <w:t>Проверять соответствие принимаемых продуктов сопроводительным документам и требованиям к качеству продуктов (наличие сертификата, соблюдение перечня продуктов, разрешённых в ОДО);</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Обеспечивать сбор, хранение и своевременный возврат тары на базу.</w:t>
      </w:r>
    </w:p>
    <w:p w:rsidR="00E8452D" w:rsidRPr="006C1EC4" w:rsidRDefault="00AC6B76">
      <w:pPr>
        <w:pStyle w:val="11"/>
        <w:numPr>
          <w:ilvl w:val="1"/>
          <w:numId w:val="7"/>
        </w:numPr>
        <w:tabs>
          <w:tab w:val="left" w:pos="814"/>
        </w:tabs>
        <w:jc w:val="both"/>
        <w:rPr>
          <w:sz w:val="28"/>
          <w:szCs w:val="28"/>
        </w:rPr>
      </w:pPr>
      <w:r w:rsidRPr="006C1EC4">
        <w:rPr>
          <w:rStyle w:val="a3"/>
          <w:sz w:val="28"/>
          <w:szCs w:val="28"/>
        </w:rPr>
        <w:t>Получать продукты от поставщиков согласно накладной, осуществлять взвешивание и сырой бракераж продуктов.</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Обеспечивать сохранность продуктов питания, соблюдая товарное соседство.</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Соблюдать режим хранения продуктов; иметь 10-дневный запас продуктов.</w:t>
      </w:r>
    </w:p>
    <w:p w:rsidR="00E8452D" w:rsidRPr="006C1EC4" w:rsidRDefault="00AC6B76">
      <w:pPr>
        <w:pStyle w:val="11"/>
        <w:numPr>
          <w:ilvl w:val="1"/>
          <w:numId w:val="7"/>
        </w:numPr>
        <w:tabs>
          <w:tab w:val="left" w:pos="819"/>
        </w:tabs>
        <w:jc w:val="both"/>
        <w:rPr>
          <w:sz w:val="28"/>
          <w:szCs w:val="28"/>
        </w:rPr>
      </w:pPr>
      <w:r w:rsidRPr="006C1EC4">
        <w:rPr>
          <w:rStyle w:val="a3"/>
          <w:sz w:val="28"/>
          <w:szCs w:val="28"/>
        </w:rPr>
        <w:t>Вести ежедневный учёт движения продуктов по наименованиям, количеству и цене в карточках складского учёта.</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lastRenderedPageBreak/>
        <w:t>Осуществлять обсчёт меню-требований в количественном и суммарном выражении;</w:t>
      </w:r>
    </w:p>
    <w:p w:rsidR="00E8452D" w:rsidRPr="006C1EC4" w:rsidRDefault="00AC6B76">
      <w:pPr>
        <w:pStyle w:val="11"/>
        <w:numPr>
          <w:ilvl w:val="1"/>
          <w:numId w:val="7"/>
        </w:numPr>
        <w:tabs>
          <w:tab w:val="left" w:pos="939"/>
        </w:tabs>
        <w:jc w:val="both"/>
        <w:rPr>
          <w:sz w:val="28"/>
          <w:szCs w:val="28"/>
        </w:rPr>
      </w:pPr>
      <w:r w:rsidRPr="006C1EC4">
        <w:rPr>
          <w:rStyle w:val="a3"/>
          <w:sz w:val="28"/>
          <w:szCs w:val="28"/>
        </w:rPr>
        <w:t>Участвовать в составлении меню-раскладки на каждый день и требований-заявок на продукты питания.</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Составлять дефектные ведомости на недостачу и порчу продуктов.</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Следить за своевременной реализацией продуктов питания.</w:t>
      </w:r>
    </w:p>
    <w:p w:rsidR="00E8452D" w:rsidRPr="006C1EC4" w:rsidRDefault="00AC6B76">
      <w:pPr>
        <w:pStyle w:val="11"/>
        <w:numPr>
          <w:ilvl w:val="1"/>
          <w:numId w:val="7"/>
        </w:numPr>
        <w:tabs>
          <w:tab w:val="left" w:pos="944"/>
        </w:tabs>
        <w:jc w:val="both"/>
        <w:rPr>
          <w:sz w:val="28"/>
          <w:szCs w:val="28"/>
        </w:rPr>
      </w:pPr>
      <w:r w:rsidRPr="006C1EC4">
        <w:rPr>
          <w:rStyle w:val="a3"/>
          <w:sz w:val="28"/>
          <w:szCs w:val="28"/>
        </w:rPr>
        <w:t>Следить за правильным хранением быстропортящихся продуктов и продуктов длительного хранения.</w:t>
      </w:r>
    </w:p>
    <w:p w:rsidR="00E8452D" w:rsidRPr="006C1EC4" w:rsidRDefault="00AC6B76">
      <w:pPr>
        <w:pStyle w:val="11"/>
        <w:numPr>
          <w:ilvl w:val="1"/>
          <w:numId w:val="7"/>
        </w:numPr>
        <w:tabs>
          <w:tab w:val="left" w:pos="934"/>
        </w:tabs>
        <w:jc w:val="both"/>
        <w:rPr>
          <w:sz w:val="28"/>
          <w:szCs w:val="28"/>
        </w:rPr>
      </w:pPr>
      <w:r w:rsidRPr="006C1EC4">
        <w:rPr>
          <w:rStyle w:val="a3"/>
          <w:sz w:val="28"/>
          <w:szCs w:val="28"/>
        </w:rPr>
        <w:t>Сдавать отчёт в бухгалтерию не позднее 20-го числа каждого месяца, следующего за отчётным.</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Составлять дефектные ведомости на недостачу и порчу продуктов.</w:t>
      </w:r>
    </w:p>
    <w:p w:rsidR="00E8452D" w:rsidRPr="006C1EC4" w:rsidRDefault="00AC6B76">
      <w:pPr>
        <w:pStyle w:val="11"/>
        <w:numPr>
          <w:ilvl w:val="1"/>
          <w:numId w:val="7"/>
        </w:numPr>
        <w:tabs>
          <w:tab w:val="left" w:pos="1063"/>
        </w:tabs>
        <w:jc w:val="both"/>
        <w:rPr>
          <w:sz w:val="28"/>
          <w:szCs w:val="28"/>
        </w:rPr>
      </w:pPr>
      <w:r w:rsidRPr="006C1EC4">
        <w:rPr>
          <w:rStyle w:val="a3"/>
          <w:sz w:val="28"/>
          <w:szCs w:val="28"/>
        </w:rPr>
        <w:t>Обеспечивать своевременное составление заявок на продукты питания.</w:t>
      </w:r>
    </w:p>
    <w:p w:rsidR="00E8452D" w:rsidRPr="006C1EC4" w:rsidRDefault="00AC6B76">
      <w:pPr>
        <w:pStyle w:val="11"/>
        <w:numPr>
          <w:ilvl w:val="1"/>
          <w:numId w:val="9"/>
        </w:numPr>
        <w:tabs>
          <w:tab w:val="left" w:pos="1063"/>
        </w:tabs>
        <w:jc w:val="both"/>
        <w:rPr>
          <w:sz w:val="28"/>
          <w:szCs w:val="28"/>
        </w:rPr>
      </w:pPr>
      <w:r w:rsidRPr="006C1EC4">
        <w:rPr>
          <w:rStyle w:val="a3"/>
          <w:sz w:val="28"/>
          <w:szCs w:val="28"/>
        </w:rPr>
        <w:t>Принимать участие в проведении инвентаризаций.</w:t>
      </w:r>
    </w:p>
    <w:p w:rsidR="00E8452D" w:rsidRPr="006C1EC4" w:rsidRDefault="00AC6B76">
      <w:pPr>
        <w:pStyle w:val="11"/>
        <w:numPr>
          <w:ilvl w:val="1"/>
          <w:numId w:val="9"/>
        </w:numPr>
        <w:tabs>
          <w:tab w:val="left" w:pos="1063"/>
        </w:tabs>
        <w:jc w:val="both"/>
        <w:rPr>
          <w:sz w:val="28"/>
          <w:szCs w:val="28"/>
        </w:rPr>
      </w:pPr>
      <w:r w:rsidRPr="006C1EC4">
        <w:rPr>
          <w:rStyle w:val="a3"/>
          <w:sz w:val="28"/>
          <w:szCs w:val="28"/>
        </w:rPr>
        <w:t>Следить за санитарным состоянием кладовой.</w:t>
      </w:r>
    </w:p>
    <w:p w:rsidR="00E8452D" w:rsidRPr="006C1EC4" w:rsidRDefault="00AC6B76">
      <w:pPr>
        <w:pStyle w:val="11"/>
        <w:numPr>
          <w:ilvl w:val="1"/>
          <w:numId w:val="9"/>
        </w:numPr>
        <w:tabs>
          <w:tab w:val="left" w:pos="1063"/>
        </w:tabs>
        <w:jc w:val="both"/>
        <w:rPr>
          <w:sz w:val="28"/>
          <w:szCs w:val="28"/>
        </w:rPr>
      </w:pPr>
      <w:r w:rsidRPr="006C1EC4">
        <w:rPr>
          <w:rStyle w:val="a3"/>
          <w:sz w:val="28"/>
          <w:szCs w:val="28"/>
        </w:rPr>
        <w:t>Соблюдать требования пожарной безопасности в складских помещениях.</w:t>
      </w:r>
    </w:p>
    <w:p w:rsidR="00E8452D" w:rsidRPr="006C1EC4" w:rsidRDefault="00AC6B76">
      <w:pPr>
        <w:pStyle w:val="24"/>
        <w:keepNext/>
        <w:keepLines/>
        <w:numPr>
          <w:ilvl w:val="0"/>
          <w:numId w:val="10"/>
        </w:numPr>
        <w:tabs>
          <w:tab w:val="left" w:pos="363"/>
        </w:tabs>
        <w:spacing w:after="0"/>
        <w:rPr>
          <w:sz w:val="28"/>
          <w:szCs w:val="28"/>
        </w:rPr>
      </w:pPr>
      <w:bookmarkStart w:id="12" w:name="bookmark24"/>
      <w:r w:rsidRPr="006C1EC4">
        <w:rPr>
          <w:rStyle w:val="23"/>
          <w:b/>
          <w:bCs/>
          <w:sz w:val="28"/>
          <w:szCs w:val="28"/>
        </w:rPr>
        <w:t>Ответственность.</w:t>
      </w:r>
      <w:bookmarkEnd w:id="12"/>
    </w:p>
    <w:p w:rsidR="00E8452D" w:rsidRPr="006C1EC4" w:rsidRDefault="00AC6B76">
      <w:pPr>
        <w:pStyle w:val="11"/>
        <w:numPr>
          <w:ilvl w:val="1"/>
          <w:numId w:val="10"/>
        </w:numPr>
        <w:tabs>
          <w:tab w:val="left" w:pos="814"/>
        </w:tabs>
        <w:jc w:val="both"/>
        <w:rPr>
          <w:sz w:val="28"/>
          <w:szCs w:val="28"/>
        </w:rPr>
      </w:pPr>
      <w:r w:rsidRPr="006C1EC4">
        <w:rPr>
          <w:rStyle w:val="a3"/>
          <w:sz w:val="28"/>
          <w:szCs w:val="28"/>
        </w:rPr>
        <w:t>Лицо, ответственное за бракераж поступающих продуктов питания несет ответственность:</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сохранность продуктов;</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своевременное обеспечение детей свежими, доброкачественными продуктами ;</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соблюдение санитарно-гигиенического режима в кладовых;</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соблюдением норм выдачи продуктов;</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получение качественных продуктов и наличие сопроводительных документов к ним;</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своевременный заказ продуктов;</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своевременное списание недоброкачественных продуктов ;</w:t>
      </w:r>
    </w:p>
    <w:p w:rsidR="00E8452D" w:rsidRPr="006C1EC4" w:rsidRDefault="00AC6B76">
      <w:pPr>
        <w:pStyle w:val="11"/>
        <w:numPr>
          <w:ilvl w:val="0"/>
          <w:numId w:val="11"/>
        </w:numPr>
        <w:tabs>
          <w:tab w:val="left" w:pos="562"/>
        </w:tabs>
        <w:jc w:val="both"/>
        <w:rPr>
          <w:sz w:val="28"/>
          <w:szCs w:val="28"/>
        </w:rPr>
      </w:pPr>
      <w:r w:rsidRPr="006C1EC4">
        <w:rPr>
          <w:rStyle w:val="a3"/>
          <w:sz w:val="28"/>
          <w:szCs w:val="28"/>
        </w:rPr>
        <w:t>за выполнение настоящей инструкции.</w:t>
      </w:r>
    </w:p>
    <w:p w:rsidR="00E8452D" w:rsidRPr="006C1EC4" w:rsidRDefault="00AC6B76">
      <w:pPr>
        <w:pStyle w:val="11"/>
        <w:numPr>
          <w:ilvl w:val="1"/>
          <w:numId w:val="10"/>
        </w:numPr>
        <w:tabs>
          <w:tab w:val="left" w:pos="819"/>
        </w:tabs>
        <w:jc w:val="both"/>
        <w:rPr>
          <w:sz w:val="28"/>
          <w:szCs w:val="28"/>
        </w:rPr>
      </w:pPr>
      <w:r w:rsidRPr="006C1EC4">
        <w:rPr>
          <w:rStyle w:val="a3"/>
          <w:sz w:val="28"/>
          <w:szCs w:val="28"/>
        </w:rPr>
        <w:t>За совершенные в процессе осуществления своей трудовой деятельности правонарушения в пределах, определяемых действующим административным,</w:t>
      </w:r>
    </w:p>
    <w:p w:rsidR="00E8452D" w:rsidRPr="006C1EC4" w:rsidRDefault="00AC6B76">
      <w:pPr>
        <w:pStyle w:val="11"/>
        <w:jc w:val="both"/>
        <w:rPr>
          <w:sz w:val="28"/>
          <w:szCs w:val="28"/>
        </w:rPr>
      </w:pPr>
      <w:r w:rsidRPr="006C1EC4">
        <w:rPr>
          <w:rStyle w:val="a3"/>
          <w:sz w:val="28"/>
          <w:szCs w:val="28"/>
        </w:rPr>
        <w:t>уголовным и гражданским законодательством РФ;</w:t>
      </w:r>
    </w:p>
    <w:p w:rsidR="00E8452D" w:rsidRPr="006C1EC4" w:rsidRDefault="00AC6B76">
      <w:pPr>
        <w:pStyle w:val="11"/>
        <w:numPr>
          <w:ilvl w:val="1"/>
          <w:numId w:val="10"/>
        </w:numPr>
        <w:tabs>
          <w:tab w:val="left" w:pos="819"/>
        </w:tabs>
        <w:jc w:val="both"/>
        <w:rPr>
          <w:sz w:val="28"/>
          <w:szCs w:val="28"/>
        </w:rPr>
      </w:pPr>
      <w:r w:rsidRPr="006C1EC4">
        <w:rPr>
          <w:rStyle w:val="a3"/>
          <w:sz w:val="28"/>
          <w:szCs w:val="28"/>
        </w:rPr>
        <w:t>За причинение материального ущерба в пределах, определенных действующим трудовым, уголовным и гражданским законодательством РФ.</w:t>
      </w:r>
    </w:p>
    <w:p w:rsidR="00E8452D" w:rsidRPr="006C1EC4" w:rsidRDefault="00AC6B76">
      <w:pPr>
        <w:pStyle w:val="11"/>
        <w:numPr>
          <w:ilvl w:val="1"/>
          <w:numId w:val="10"/>
        </w:numPr>
        <w:tabs>
          <w:tab w:val="left" w:pos="819"/>
        </w:tabs>
        <w:jc w:val="both"/>
        <w:rPr>
          <w:sz w:val="28"/>
          <w:szCs w:val="28"/>
        </w:rPr>
      </w:pPr>
      <w:r w:rsidRPr="006C1EC4">
        <w:rPr>
          <w:rStyle w:val="a3"/>
          <w:sz w:val="28"/>
          <w:szCs w:val="28"/>
        </w:rPr>
        <w:t>За неисполнение или ненадлежащее исполнение без уважительных причин Устава и Правил внут</w:t>
      </w:r>
      <w:r w:rsidR="00E365C6">
        <w:rPr>
          <w:rStyle w:val="a3"/>
          <w:sz w:val="28"/>
          <w:szCs w:val="28"/>
        </w:rPr>
        <w:t>реннего трудового распорядка МАОУ СОШ</w:t>
      </w:r>
      <w:r w:rsidRPr="006C1EC4">
        <w:rPr>
          <w:rStyle w:val="a3"/>
          <w:sz w:val="28"/>
          <w:szCs w:val="28"/>
        </w:rPr>
        <w:t>, иных локальных нормативных актов, законн</w:t>
      </w:r>
      <w:r w:rsidR="00E365C6">
        <w:rPr>
          <w:rStyle w:val="a3"/>
          <w:sz w:val="28"/>
          <w:szCs w:val="28"/>
        </w:rPr>
        <w:t>ых распоряжений руководителя МАОУ СОШ</w:t>
      </w:r>
      <w:r w:rsidRPr="006C1EC4">
        <w:rPr>
          <w:rStyle w:val="a3"/>
          <w:sz w:val="28"/>
          <w:szCs w:val="28"/>
        </w:rPr>
        <w:t>,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8452D" w:rsidRPr="006C1EC4" w:rsidRDefault="00AC6B76">
      <w:pPr>
        <w:pStyle w:val="11"/>
        <w:numPr>
          <w:ilvl w:val="1"/>
          <w:numId w:val="10"/>
        </w:numPr>
        <w:tabs>
          <w:tab w:val="left" w:pos="819"/>
        </w:tabs>
        <w:jc w:val="both"/>
        <w:rPr>
          <w:sz w:val="28"/>
          <w:szCs w:val="28"/>
        </w:rPr>
      </w:pPr>
      <w:r w:rsidRPr="006C1EC4">
        <w:rPr>
          <w:rStyle w:val="a3"/>
          <w:sz w:val="28"/>
          <w:szCs w:val="28"/>
        </w:rPr>
        <w:t>За нарушение правил пожарной безопасности, охраны труда, санитарно-гигиенических требований к организации хране</w:t>
      </w:r>
      <w:r w:rsidR="00E365C6">
        <w:rPr>
          <w:rStyle w:val="a3"/>
          <w:sz w:val="28"/>
          <w:szCs w:val="28"/>
        </w:rPr>
        <w:t>ния и реализации продуктов в МАОУ СОШ</w:t>
      </w:r>
      <w:r w:rsidRPr="006C1EC4">
        <w:rPr>
          <w:rStyle w:val="a3"/>
          <w:sz w:val="28"/>
          <w:szCs w:val="28"/>
        </w:rPr>
        <w:t xml:space="preserve"> кладовщик привлекается в административной ответственности в порядке и случаях, предусмотренных административным законодательством РФ.</w:t>
      </w:r>
    </w:p>
    <w:p w:rsidR="00E8452D" w:rsidRPr="006C1EC4" w:rsidRDefault="00AC6B76">
      <w:pPr>
        <w:pStyle w:val="11"/>
        <w:numPr>
          <w:ilvl w:val="1"/>
          <w:numId w:val="10"/>
        </w:numPr>
        <w:tabs>
          <w:tab w:val="left" w:pos="819"/>
        </w:tabs>
        <w:jc w:val="both"/>
        <w:rPr>
          <w:sz w:val="28"/>
          <w:szCs w:val="28"/>
        </w:rPr>
      </w:pPr>
      <w:r w:rsidRPr="006C1EC4">
        <w:rPr>
          <w:rStyle w:val="a3"/>
          <w:sz w:val="28"/>
          <w:szCs w:val="28"/>
        </w:rPr>
        <w:t xml:space="preserve">За виновное причинение образовательному учреждению или участникам </w:t>
      </w:r>
      <w:r w:rsidRPr="006C1EC4">
        <w:rPr>
          <w:rStyle w:val="a3"/>
          <w:sz w:val="28"/>
          <w:szCs w:val="28"/>
        </w:rPr>
        <w:lastRenderedPageBreak/>
        <w:t>образовательного процесса ущерба в связи с исполнением (неисполнением)своих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E8452D" w:rsidRPr="006C1EC4" w:rsidRDefault="00AC6B76">
      <w:pPr>
        <w:pStyle w:val="11"/>
        <w:ind w:firstLine="0"/>
        <w:jc w:val="center"/>
        <w:rPr>
          <w:sz w:val="28"/>
          <w:szCs w:val="28"/>
        </w:rPr>
      </w:pPr>
      <w:r w:rsidRPr="006C1EC4">
        <w:rPr>
          <w:rStyle w:val="a3"/>
          <w:b/>
          <w:bCs/>
          <w:sz w:val="28"/>
          <w:szCs w:val="28"/>
        </w:rPr>
        <w:t>ПРИЗНАКИ ДОБРОКАЧЕСТВЕННОСТИ ОСНОВНЫХ ПРОДУКТОВ,</w:t>
      </w:r>
      <w:r w:rsidRPr="006C1EC4">
        <w:rPr>
          <w:rStyle w:val="a3"/>
          <w:b/>
          <w:bCs/>
          <w:sz w:val="28"/>
          <w:szCs w:val="28"/>
        </w:rPr>
        <w:br/>
        <w:t>ИСПОЛЬЗУЕМЫХ В ДЕТСКОМ ПИТАНИИ.</w:t>
      </w:r>
    </w:p>
    <w:p w:rsidR="00E8452D" w:rsidRPr="006C1EC4" w:rsidRDefault="00AC6B76">
      <w:pPr>
        <w:pStyle w:val="24"/>
        <w:keepNext/>
        <w:keepLines/>
        <w:spacing w:after="0"/>
        <w:rPr>
          <w:sz w:val="28"/>
          <w:szCs w:val="28"/>
        </w:rPr>
      </w:pPr>
      <w:bookmarkStart w:id="13" w:name="bookmark26"/>
      <w:r w:rsidRPr="006C1EC4">
        <w:rPr>
          <w:rStyle w:val="23"/>
          <w:b/>
          <w:bCs/>
          <w:sz w:val="28"/>
          <w:szCs w:val="28"/>
          <w:u w:val="single"/>
        </w:rPr>
        <w:t>Мясо</w:t>
      </w:r>
      <w:bookmarkEnd w:id="13"/>
    </w:p>
    <w:p w:rsidR="00E8452D" w:rsidRPr="006C1EC4" w:rsidRDefault="00AC6B76">
      <w:pPr>
        <w:pStyle w:val="11"/>
        <w:jc w:val="both"/>
        <w:rPr>
          <w:sz w:val="28"/>
          <w:szCs w:val="28"/>
        </w:rPr>
      </w:pPr>
      <w:r w:rsidRPr="006C1EC4">
        <w:rPr>
          <w:rStyle w:val="a3"/>
          <w:b/>
          <w:bCs/>
          <w:sz w:val="28"/>
          <w:szCs w:val="28"/>
        </w:rPr>
        <w:t xml:space="preserve">Свежее </w:t>
      </w:r>
      <w:r w:rsidRPr="006C1EC4">
        <w:rPr>
          <w:rStyle w:val="a3"/>
          <w:sz w:val="28"/>
          <w:szCs w:val="28"/>
        </w:rPr>
        <w:t>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E8452D" w:rsidRPr="006C1EC4" w:rsidRDefault="00AC6B76">
      <w:pPr>
        <w:pStyle w:val="11"/>
        <w:jc w:val="both"/>
        <w:rPr>
          <w:sz w:val="28"/>
          <w:szCs w:val="28"/>
        </w:rPr>
      </w:pPr>
      <w:r w:rsidRPr="006C1EC4">
        <w:rPr>
          <w:rStyle w:val="a3"/>
          <w:b/>
          <w:bCs/>
          <w:sz w:val="28"/>
          <w:szCs w:val="28"/>
        </w:rPr>
        <w:t xml:space="preserve">Замороженное </w:t>
      </w:r>
      <w:r w:rsidRPr="006C1EC4">
        <w:rPr>
          <w:rStyle w:val="a3"/>
          <w:sz w:val="28"/>
          <w:szCs w:val="28"/>
        </w:rPr>
        <w:t>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E8452D" w:rsidRPr="006C1EC4" w:rsidRDefault="00AC6B76">
      <w:pPr>
        <w:pStyle w:val="11"/>
        <w:jc w:val="both"/>
        <w:rPr>
          <w:sz w:val="28"/>
          <w:szCs w:val="28"/>
        </w:rPr>
      </w:pPr>
      <w:r w:rsidRPr="006C1EC4">
        <w:rPr>
          <w:rStyle w:val="a3"/>
          <w:b/>
          <w:bCs/>
          <w:sz w:val="28"/>
          <w:szCs w:val="28"/>
        </w:rPr>
        <w:t xml:space="preserve">Оттаявшее </w:t>
      </w:r>
      <w:r w:rsidRPr="006C1EC4">
        <w:rPr>
          <w:rStyle w:val="a3"/>
          <w:sz w:val="28"/>
          <w:szCs w:val="28"/>
        </w:rPr>
        <w:t>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E8452D" w:rsidRPr="006C1EC4" w:rsidRDefault="00AC6B76">
      <w:pPr>
        <w:pStyle w:val="11"/>
        <w:jc w:val="both"/>
        <w:rPr>
          <w:sz w:val="28"/>
          <w:szCs w:val="28"/>
        </w:rPr>
      </w:pPr>
      <w:r w:rsidRPr="006C1EC4">
        <w:rPr>
          <w:rStyle w:val="a3"/>
          <w:sz w:val="28"/>
          <w:szCs w:val="28"/>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p>
    <w:p w:rsidR="00E8452D" w:rsidRPr="006C1EC4" w:rsidRDefault="00AC6B76">
      <w:pPr>
        <w:pStyle w:val="11"/>
        <w:jc w:val="both"/>
        <w:rPr>
          <w:sz w:val="28"/>
          <w:szCs w:val="28"/>
        </w:rPr>
      </w:pPr>
      <w:r w:rsidRPr="006C1EC4">
        <w:rPr>
          <w:rStyle w:val="a3"/>
          <w:sz w:val="28"/>
          <w:szCs w:val="28"/>
        </w:rPr>
        <w:t>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 стного запаха мясо использовать нельзя.</w:t>
      </w:r>
    </w:p>
    <w:p w:rsidR="00E8452D" w:rsidRPr="006C1EC4" w:rsidRDefault="00AC6B76">
      <w:pPr>
        <w:pStyle w:val="24"/>
        <w:keepNext/>
        <w:keepLines/>
        <w:spacing w:after="0"/>
        <w:rPr>
          <w:sz w:val="28"/>
          <w:szCs w:val="28"/>
        </w:rPr>
      </w:pPr>
      <w:bookmarkStart w:id="14" w:name="bookmark28"/>
      <w:r w:rsidRPr="006C1EC4">
        <w:rPr>
          <w:rStyle w:val="23"/>
          <w:b/>
          <w:bCs/>
          <w:sz w:val="28"/>
          <w:szCs w:val="28"/>
          <w:u w:val="single"/>
        </w:rPr>
        <w:t>Колбасные изделия</w:t>
      </w:r>
      <w:bookmarkEnd w:id="14"/>
    </w:p>
    <w:p w:rsidR="00E8452D" w:rsidRPr="006C1EC4" w:rsidRDefault="00AC6B76">
      <w:pPr>
        <w:pStyle w:val="11"/>
        <w:jc w:val="both"/>
        <w:rPr>
          <w:sz w:val="28"/>
          <w:szCs w:val="28"/>
        </w:rPr>
      </w:pPr>
      <w:r w:rsidRPr="006C1EC4">
        <w:rPr>
          <w:rStyle w:val="a3"/>
          <w:sz w:val="28"/>
          <w:szCs w:val="28"/>
        </w:rP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E8452D" w:rsidRPr="006C1EC4" w:rsidRDefault="00AC6B76">
      <w:pPr>
        <w:pStyle w:val="24"/>
        <w:keepNext/>
        <w:keepLines/>
        <w:spacing w:after="0"/>
        <w:rPr>
          <w:sz w:val="28"/>
          <w:szCs w:val="28"/>
        </w:rPr>
      </w:pPr>
      <w:bookmarkStart w:id="15" w:name="bookmark30"/>
      <w:r w:rsidRPr="006C1EC4">
        <w:rPr>
          <w:rStyle w:val="23"/>
          <w:b/>
          <w:bCs/>
          <w:sz w:val="28"/>
          <w:szCs w:val="28"/>
          <w:u w:val="single"/>
        </w:rPr>
        <w:t>Рыба</w:t>
      </w:r>
      <w:bookmarkEnd w:id="15"/>
    </w:p>
    <w:p w:rsidR="00E8452D" w:rsidRPr="006C1EC4" w:rsidRDefault="00AC6B76">
      <w:pPr>
        <w:pStyle w:val="11"/>
        <w:jc w:val="both"/>
        <w:rPr>
          <w:sz w:val="28"/>
          <w:szCs w:val="28"/>
        </w:rPr>
      </w:pPr>
      <w:r w:rsidRPr="006C1EC4">
        <w:rPr>
          <w:rStyle w:val="a3"/>
          <w:sz w:val="28"/>
          <w:szCs w:val="28"/>
        </w:rPr>
        <w:t>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w:t>
      </w:r>
      <w:r w:rsidRPr="006C1EC4">
        <w:rPr>
          <w:rStyle w:val="a3"/>
          <w:sz w:val="28"/>
          <w:szCs w:val="28"/>
        </w:rPr>
        <w:softHyphen/>
        <w:t xml:space="preserve">серого цвета, сухие или влажные, с выделением дурно пахнущий жидкости бурого цвета. Мясо дряблое, легко отстает от костей. На </w:t>
      </w:r>
      <w:r w:rsidRPr="006C1EC4">
        <w:rPr>
          <w:rStyle w:val="a3"/>
          <w:sz w:val="28"/>
          <w:szCs w:val="28"/>
        </w:rPr>
        <w:lastRenderedPageBreak/>
        <w:t>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 сок рыбы или вынутые жабры варят в небольшом количестве воды и определяют характер запаха, выделяющегося при варке пара).</w:t>
      </w:r>
    </w:p>
    <w:p w:rsidR="00E8452D" w:rsidRPr="006C1EC4" w:rsidRDefault="00AC6B76">
      <w:pPr>
        <w:pStyle w:val="24"/>
        <w:keepNext/>
        <w:keepLines/>
        <w:spacing w:after="0"/>
        <w:rPr>
          <w:sz w:val="28"/>
          <w:szCs w:val="28"/>
        </w:rPr>
      </w:pPr>
      <w:bookmarkStart w:id="16" w:name="bookmark32"/>
      <w:r w:rsidRPr="006C1EC4">
        <w:rPr>
          <w:rStyle w:val="23"/>
          <w:b/>
          <w:bCs/>
          <w:sz w:val="28"/>
          <w:szCs w:val="28"/>
          <w:u w:val="single"/>
        </w:rPr>
        <w:t>Молоко и молочные продукты</w:t>
      </w:r>
      <w:bookmarkEnd w:id="16"/>
    </w:p>
    <w:p w:rsidR="00E8452D" w:rsidRPr="006C1EC4" w:rsidRDefault="00AC6B76">
      <w:pPr>
        <w:pStyle w:val="11"/>
        <w:jc w:val="both"/>
        <w:rPr>
          <w:sz w:val="28"/>
          <w:szCs w:val="28"/>
        </w:rPr>
      </w:pPr>
      <w:r w:rsidRPr="006C1EC4">
        <w:rPr>
          <w:rStyle w:val="a3"/>
          <w:sz w:val="28"/>
          <w:szCs w:val="28"/>
        </w:rPr>
        <w:t xml:space="preserve">Свежее </w:t>
      </w:r>
      <w:r w:rsidRPr="006C1EC4">
        <w:rPr>
          <w:rStyle w:val="a3"/>
          <w:b/>
          <w:bCs/>
          <w:sz w:val="28"/>
          <w:szCs w:val="28"/>
        </w:rPr>
        <w:t>молок</w:t>
      </w:r>
      <w:r w:rsidRPr="006C1EC4">
        <w:rPr>
          <w:rStyle w:val="a3"/>
          <w:sz w:val="28"/>
          <w:szCs w:val="28"/>
        </w:rPr>
        <w:t>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 свойственных привкусов и запахов.</w:t>
      </w:r>
    </w:p>
    <w:p w:rsidR="00E8452D" w:rsidRPr="006C1EC4" w:rsidRDefault="00AC6B76">
      <w:pPr>
        <w:pStyle w:val="11"/>
        <w:jc w:val="both"/>
        <w:rPr>
          <w:sz w:val="28"/>
          <w:szCs w:val="28"/>
        </w:rPr>
      </w:pPr>
      <w:r w:rsidRPr="006C1EC4">
        <w:rPr>
          <w:rStyle w:val="a3"/>
          <w:b/>
          <w:bCs/>
          <w:sz w:val="28"/>
          <w:szCs w:val="28"/>
        </w:rPr>
        <w:t xml:space="preserve">Творог </w:t>
      </w:r>
      <w:r w:rsidRPr="006C1EC4">
        <w:rPr>
          <w:rStyle w:val="a3"/>
          <w:sz w:val="28"/>
          <w:szCs w:val="28"/>
        </w:rPr>
        <w:t>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p>
    <w:p w:rsidR="00E8452D" w:rsidRPr="006C1EC4" w:rsidRDefault="00AC6B76">
      <w:pPr>
        <w:pStyle w:val="11"/>
        <w:jc w:val="both"/>
        <w:rPr>
          <w:sz w:val="28"/>
          <w:szCs w:val="28"/>
        </w:rPr>
      </w:pPr>
      <w:r w:rsidRPr="006C1EC4">
        <w:rPr>
          <w:rStyle w:val="a3"/>
          <w:b/>
          <w:bCs/>
          <w:sz w:val="28"/>
          <w:szCs w:val="28"/>
        </w:rPr>
        <w:t xml:space="preserve">Сметана </w:t>
      </w:r>
      <w:r w:rsidRPr="006C1EC4">
        <w:rPr>
          <w:rStyle w:val="a3"/>
          <w:sz w:val="28"/>
          <w:szCs w:val="28"/>
        </w:rPr>
        <w:t>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p>
    <w:p w:rsidR="00E8452D" w:rsidRPr="006C1EC4" w:rsidRDefault="00AC6B76">
      <w:pPr>
        <w:pStyle w:val="11"/>
        <w:jc w:val="both"/>
        <w:rPr>
          <w:sz w:val="28"/>
          <w:szCs w:val="28"/>
        </w:rPr>
      </w:pPr>
      <w:r w:rsidRPr="006C1EC4">
        <w:rPr>
          <w:rStyle w:val="a3"/>
          <w:sz w:val="28"/>
          <w:szCs w:val="28"/>
        </w:rPr>
        <w:t>Сметана в детских учреждениях всегда используется после термической обработки.</w:t>
      </w:r>
    </w:p>
    <w:p w:rsidR="00E8452D" w:rsidRPr="006C1EC4" w:rsidRDefault="00AC6B76">
      <w:pPr>
        <w:pStyle w:val="11"/>
        <w:jc w:val="both"/>
        <w:rPr>
          <w:sz w:val="28"/>
          <w:szCs w:val="28"/>
        </w:rPr>
      </w:pPr>
      <w:r w:rsidRPr="006C1EC4">
        <w:rPr>
          <w:rStyle w:val="a3"/>
          <w:b/>
          <w:bCs/>
          <w:sz w:val="28"/>
          <w:szCs w:val="28"/>
        </w:rPr>
        <w:t xml:space="preserve">Сливочное масло </w:t>
      </w:r>
      <w:r w:rsidRPr="006C1EC4">
        <w:rPr>
          <w:rStyle w:val="a3"/>
          <w:sz w:val="28"/>
          <w:szCs w:val="28"/>
        </w:rPr>
        <w:t>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E8452D" w:rsidRPr="006C1EC4" w:rsidRDefault="00AC6B76">
      <w:pPr>
        <w:pStyle w:val="24"/>
        <w:keepNext/>
        <w:keepLines/>
        <w:spacing w:after="0"/>
        <w:rPr>
          <w:sz w:val="28"/>
          <w:szCs w:val="28"/>
        </w:rPr>
      </w:pPr>
      <w:bookmarkStart w:id="17" w:name="bookmark34"/>
      <w:r w:rsidRPr="006C1EC4">
        <w:rPr>
          <w:rStyle w:val="23"/>
          <w:b/>
          <w:bCs/>
          <w:sz w:val="28"/>
          <w:szCs w:val="28"/>
          <w:u w:val="single"/>
        </w:rPr>
        <w:t>Яйца</w:t>
      </w:r>
      <w:bookmarkEnd w:id="17"/>
    </w:p>
    <w:p w:rsidR="00E8452D" w:rsidRPr="006C1EC4" w:rsidRDefault="00AC6B76">
      <w:pPr>
        <w:pStyle w:val="11"/>
        <w:jc w:val="both"/>
        <w:rPr>
          <w:sz w:val="28"/>
          <w:szCs w:val="28"/>
        </w:rPr>
      </w:pPr>
      <w:r w:rsidRPr="006C1EC4">
        <w:rPr>
          <w:rStyle w:val="a3"/>
          <w:sz w:val="28"/>
          <w:szCs w:val="28"/>
        </w:rPr>
        <w:t>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sectPr w:rsidR="00E8452D" w:rsidRPr="006C1EC4" w:rsidSect="000908E7">
      <w:pgSz w:w="11900" w:h="16840"/>
      <w:pgMar w:top="788" w:right="819" w:bottom="1270" w:left="1107" w:header="36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D5" w:rsidRDefault="006A73D5">
      <w:r>
        <w:separator/>
      </w:r>
    </w:p>
  </w:endnote>
  <w:endnote w:type="continuationSeparator" w:id="0">
    <w:p w:rsidR="006A73D5" w:rsidRDefault="006A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52D" w:rsidRDefault="002338C2">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3976370</wp:posOffset>
              </wp:positionH>
              <wp:positionV relativeFrom="page">
                <wp:posOffset>9965690</wp:posOffset>
              </wp:positionV>
              <wp:extent cx="155575" cy="16065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575" cy="160655"/>
                      </a:xfrm>
                      <a:prstGeom prst="rect">
                        <a:avLst/>
                      </a:prstGeom>
                      <a:noFill/>
                    </wps:spPr>
                    <wps:txbx>
                      <w:txbxContent>
                        <w:p w:rsidR="00E8452D" w:rsidRDefault="000908E7">
                          <w:pPr>
                            <w:pStyle w:val="22"/>
                            <w:rPr>
                              <w:sz w:val="22"/>
                              <w:szCs w:val="22"/>
                            </w:rPr>
                          </w:pPr>
                          <w:r>
                            <w:fldChar w:fldCharType="begin"/>
                          </w:r>
                          <w:r w:rsidR="00AC6B76">
                            <w:instrText xml:space="preserve"> PAGE \* MERGEFORMAT </w:instrText>
                          </w:r>
                          <w:r>
                            <w:fldChar w:fldCharType="separate"/>
                          </w:r>
                          <w:r w:rsidR="002338C2" w:rsidRPr="002338C2">
                            <w:rPr>
                              <w:rStyle w:val="21"/>
                              <w:rFonts w:ascii="Arial" w:eastAsia="Arial" w:hAnsi="Arial" w:cs="Arial"/>
                              <w:noProof/>
                              <w:sz w:val="22"/>
                              <w:szCs w:val="22"/>
                            </w:rPr>
                            <w:t>1</w:t>
                          </w:r>
                          <w:r>
                            <w:rPr>
                              <w:rStyle w:val="21"/>
                              <w:rFonts w:ascii="Arial" w:eastAsia="Arial" w:hAnsi="Arial" w:cs="Arial"/>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13.1pt;margin-top:784.7pt;width:12.2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" filled="f" stroked="f">
              <v:path arrowok="t"/>
              <v:textbox style="mso-fit-shape-to-text:t" inset="0,0,0,0">
                <w:txbxContent>
                  <w:p w:rsidR="00E8452D" w:rsidRDefault="000908E7">
                    <w:pPr>
                      <w:pStyle w:val="22"/>
                      <w:rPr>
                        <w:sz w:val="22"/>
                        <w:szCs w:val="22"/>
                      </w:rPr>
                    </w:pPr>
                    <w:r>
                      <w:fldChar w:fldCharType="begin"/>
                    </w:r>
                    <w:r w:rsidR="00AC6B76">
                      <w:instrText xml:space="preserve"> PAGE \* MERGEFORMAT </w:instrText>
                    </w:r>
                    <w:r>
                      <w:fldChar w:fldCharType="separate"/>
                    </w:r>
                    <w:r w:rsidR="002338C2" w:rsidRPr="002338C2">
                      <w:rPr>
                        <w:rStyle w:val="21"/>
                        <w:rFonts w:ascii="Arial" w:eastAsia="Arial" w:hAnsi="Arial" w:cs="Arial"/>
                        <w:noProof/>
                        <w:sz w:val="22"/>
                        <w:szCs w:val="22"/>
                      </w:rPr>
                      <w:t>1</w:t>
                    </w:r>
                    <w:r>
                      <w:rPr>
                        <w:rStyle w:val="21"/>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D5" w:rsidRDefault="006A73D5"/>
  </w:footnote>
  <w:footnote w:type="continuationSeparator" w:id="0">
    <w:p w:rsidR="006A73D5" w:rsidRDefault="006A73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942"/>
    <w:multiLevelType w:val="multilevel"/>
    <w:tmpl w:val="EFE2300E"/>
    <w:lvl w:ilvl="0">
      <w:start w:val="1"/>
      <w:numFmt w:val="bullet"/>
      <w:lvlText w:val="•"/>
      <w:lvlJc w:val="left"/>
      <w:rPr>
        <w:rFonts w:ascii="Arial" w:eastAsia="Arial" w:hAnsi="Arial" w:cs="Arial"/>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22C0D"/>
    <w:multiLevelType w:val="multilevel"/>
    <w:tmpl w:val="3088552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B75DC5"/>
    <w:multiLevelType w:val="multilevel"/>
    <w:tmpl w:val="3B685FB2"/>
    <w:lvl w:ilvl="0">
      <w:start w:val="3"/>
      <w:numFmt w:val="decimal"/>
      <w:lvlText w:val="%1."/>
      <w:lvlJc w:val="left"/>
    </w:lvl>
    <w:lvl w:ilvl="1">
      <w:start w:val="19"/>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62610D"/>
    <w:multiLevelType w:val="multilevel"/>
    <w:tmpl w:val="E416A570"/>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9846CA"/>
    <w:multiLevelType w:val="multilevel"/>
    <w:tmpl w:val="FB0487D8"/>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640EDD"/>
    <w:multiLevelType w:val="multilevel"/>
    <w:tmpl w:val="C4F46DC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943EF6"/>
    <w:multiLevelType w:val="multilevel"/>
    <w:tmpl w:val="45F07902"/>
    <w:lvl w:ilvl="0">
      <w:start w:val="4"/>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DF35CB"/>
    <w:multiLevelType w:val="multilevel"/>
    <w:tmpl w:val="BB02D4E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1C6F3A"/>
    <w:multiLevelType w:val="multilevel"/>
    <w:tmpl w:val="8B20CE4C"/>
    <w:lvl w:ilvl="0">
      <w:start w:val="1"/>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91699C"/>
    <w:multiLevelType w:val="multilevel"/>
    <w:tmpl w:val="BEAEC404"/>
    <w:lvl w:ilvl="0">
      <w:start w:val="1"/>
      <w:numFmt w:val="decimal"/>
      <w:lvlText w:val="%1."/>
      <w:lvlJc w:val="left"/>
      <w:rPr>
        <w:rFonts w:ascii="Times New Roman" w:eastAsia="Times New Roman" w:hAnsi="Times New Roman" w:cs="Times New Roman"/>
        <w:b/>
        <w:bCs/>
        <w:i w:val="0"/>
        <w:iCs w:val="0"/>
        <w:smallCaps w:val="0"/>
        <w:strike w:val="0"/>
        <w:color w:val="333333"/>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C14D1D"/>
    <w:multiLevelType w:val="multilevel"/>
    <w:tmpl w:val="0B96EE62"/>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5"/>
  </w:num>
  <w:num w:numId="5">
    <w:abstractNumId w:val="1"/>
  </w:num>
  <w:num w:numId="6">
    <w:abstractNumId w:val="8"/>
  </w:num>
  <w:num w:numId="7">
    <w:abstractNumId w:val="9"/>
  </w:num>
  <w:num w:numId="8">
    <w:abstractNumId w:val="3"/>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2D"/>
    <w:rsid w:val="000908E7"/>
    <w:rsid w:val="00142ED7"/>
    <w:rsid w:val="002141E7"/>
    <w:rsid w:val="002338C2"/>
    <w:rsid w:val="004927C6"/>
    <w:rsid w:val="0065400B"/>
    <w:rsid w:val="006A73D5"/>
    <w:rsid w:val="006C1EC4"/>
    <w:rsid w:val="0094396F"/>
    <w:rsid w:val="00AC1EC2"/>
    <w:rsid w:val="00AC6B76"/>
    <w:rsid w:val="00CD0265"/>
    <w:rsid w:val="00E365C6"/>
    <w:rsid w:val="00E8452D"/>
    <w:rsid w:val="00F52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3"/>
      <w:szCs w:val="13"/>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333333"/>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333333"/>
      <w:u w:val="none"/>
    </w:rPr>
  </w:style>
  <w:style w:type="paragraph" w:customStyle="1" w:styleId="20">
    <w:name w:val="Основной текст (2)"/>
    <w:basedOn w:val="a"/>
    <w:link w:val="2"/>
    <w:pPr>
      <w:spacing w:after="50"/>
      <w:ind w:left="1440"/>
    </w:pPr>
    <w:rPr>
      <w:rFonts w:ascii="Times New Roman" w:eastAsia="Times New Roman" w:hAnsi="Times New Roman" w:cs="Times New Roman"/>
      <w:sz w:val="20"/>
      <w:szCs w:val="20"/>
    </w:rPr>
  </w:style>
  <w:style w:type="paragraph" w:customStyle="1" w:styleId="10">
    <w:name w:val="Заголовок №1"/>
    <w:basedOn w:val="a"/>
    <w:link w:val="1"/>
    <w:pPr>
      <w:outlineLvl w:val="0"/>
    </w:pPr>
    <w:rPr>
      <w:rFonts w:ascii="Times New Roman" w:eastAsia="Times New Roman" w:hAnsi="Times New Roman" w:cs="Times New Roman"/>
      <w:smallCaps/>
      <w:sz w:val="32"/>
      <w:szCs w:val="32"/>
    </w:rPr>
  </w:style>
  <w:style w:type="paragraph" w:customStyle="1" w:styleId="30">
    <w:name w:val="Основной текст (3)"/>
    <w:basedOn w:val="a"/>
    <w:link w:val="3"/>
    <w:pPr>
      <w:ind w:firstLine="720"/>
    </w:pPr>
    <w:rPr>
      <w:rFonts w:ascii="Arial" w:eastAsia="Arial" w:hAnsi="Arial" w:cs="Arial"/>
      <w:sz w:val="13"/>
      <w:szCs w:val="13"/>
    </w:rPr>
  </w:style>
  <w:style w:type="paragraph" w:customStyle="1" w:styleId="11">
    <w:name w:val="Основной текст1"/>
    <w:basedOn w:val="a"/>
    <w:link w:val="a3"/>
    <w:pPr>
      <w:ind w:firstLine="300"/>
    </w:pPr>
    <w:rPr>
      <w:rFonts w:ascii="Times New Roman" w:eastAsia="Times New Roman" w:hAnsi="Times New Roman" w:cs="Times New Roman"/>
      <w:color w:val="333333"/>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00"/>
      <w:jc w:val="center"/>
      <w:outlineLvl w:val="1"/>
    </w:pPr>
    <w:rPr>
      <w:rFonts w:ascii="Times New Roman" w:eastAsia="Times New Roman" w:hAnsi="Times New Roman" w:cs="Times New Roman"/>
      <w:b/>
      <w:bCs/>
      <w:color w:val="333333"/>
    </w:rPr>
  </w:style>
  <w:style w:type="table" w:styleId="a4">
    <w:name w:val="Table Grid"/>
    <w:basedOn w:val="a1"/>
    <w:uiPriority w:val="39"/>
    <w:rsid w:val="00492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27C6"/>
    <w:rPr>
      <w:rFonts w:ascii="Segoe UI" w:hAnsi="Segoe UI" w:cs="Segoe UI"/>
      <w:sz w:val="18"/>
      <w:szCs w:val="18"/>
    </w:rPr>
  </w:style>
  <w:style w:type="character" w:customStyle="1" w:styleId="a6">
    <w:name w:val="Текст выноски Знак"/>
    <w:basedOn w:val="a0"/>
    <w:link w:val="a5"/>
    <w:uiPriority w:val="99"/>
    <w:semiHidden/>
    <w:rsid w:val="004927C6"/>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strike w:val="0"/>
      <w:sz w:val="32"/>
      <w:szCs w:val="32"/>
      <w:u w:val="none"/>
    </w:rPr>
  </w:style>
  <w:style w:type="character" w:customStyle="1" w:styleId="3">
    <w:name w:val="Основной текст (3)_"/>
    <w:basedOn w:val="a0"/>
    <w:link w:val="30"/>
    <w:rPr>
      <w:rFonts w:ascii="Arial" w:eastAsia="Arial" w:hAnsi="Arial" w:cs="Arial"/>
      <w:b w:val="0"/>
      <w:bCs w:val="0"/>
      <w:i w:val="0"/>
      <w:iCs w:val="0"/>
      <w:smallCaps w:val="0"/>
      <w:strike w:val="0"/>
      <w:sz w:val="13"/>
      <w:szCs w:val="13"/>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color w:val="333333"/>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color w:val="333333"/>
      <w:u w:val="none"/>
    </w:rPr>
  </w:style>
  <w:style w:type="paragraph" w:customStyle="1" w:styleId="20">
    <w:name w:val="Основной текст (2)"/>
    <w:basedOn w:val="a"/>
    <w:link w:val="2"/>
    <w:pPr>
      <w:spacing w:after="50"/>
      <w:ind w:left="1440"/>
    </w:pPr>
    <w:rPr>
      <w:rFonts w:ascii="Times New Roman" w:eastAsia="Times New Roman" w:hAnsi="Times New Roman" w:cs="Times New Roman"/>
      <w:sz w:val="20"/>
      <w:szCs w:val="20"/>
    </w:rPr>
  </w:style>
  <w:style w:type="paragraph" w:customStyle="1" w:styleId="10">
    <w:name w:val="Заголовок №1"/>
    <w:basedOn w:val="a"/>
    <w:link w:val="1"/>
    <w:pPr>
      <w:outlineLvl w:val="0"/>
    </w:pPr>
    <w:rPr>
      <w:rFonts w:ascii="Times New Roman" w:eastAsia="Times New Roman" w:hAnsi="Times New Roman" w:cs="Times New Roman"/>
      <w:smallCaps/>
      <w:sz w:val="32"/>
      <w:szCs w:val="32"/>
    </w:rPr>
  </w:style>
  <w:style w:type="paragraph" w:customStyle="1" w:styleId="30">
    <w:name w:val="Основной текст (3)"/>
    <w:basedOn w:val="a"/>
    <w:link w:val="3"/>
    <w:pPr>
      <w:ind w:firstLine="720"/>
    </w:pPr>
    <w:rPr>
      <w:rFonts w:ascii="Arial" w:eastAsia="Arial" w:hAnsi="Arial" w:cs="Arial"/>
      <w:sz w:val="13"/>
      <w:szCs w:val="13"/>
    </w:rPr>
  </w:style>
  <w:style w:type="paragraph" w:customStyle="1" w:styleId="11">
    <w:name w:val="Основной текст1"/>
    <w:basedOn w:val="a"/>
    <w:link w:val="a3"/>
    <w:pPr>
      <w:ind w:firstLine="300"/>
    </w:pPr>
    <w:rPr>
      <w:rFonts w:ascii="Times New Roman" w:eastAsia="Times New Roman" w:hAnsi="Times New Roman" w:cs="Times New Roman"/>
      <w:color w:val="333333"/>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100"/>
      <w:jc w:val="center"/>
      <w:outlineLvl w:val="1"/>
    </w:pPr>
    <w:rPr>
      <w:rFonts w:ascii="Times New Roman" w:eastAsia="Times New Roman" w:hAnsi="Times New Roman" w:cs="Times New Roman"/>
      <w:b/>
      <w:bCs/>
      <w:color w:val="333333"/>
    </w:rPr>
  </w:style>
  <w:style w:type="table" w:styleId="a4">
    <w:name w:val="Table Grid"/>
    <w:basedOn w:val="a1"/>
    <w:uiPriority w:val="39"/>
    <w:rsid w:val="00492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27C6"/>
    <w:rPr>
      <w:rFonts w:ascii="Segoe UI" w:hAnsi="Segoe UI" w:cs="Segoe UI"/>
      <w:sz w:val="18"/>
      <w:szCs w:val="18"/>
    </w:rPr>
  </w:style>
  <w:style w:type="character" w:customStyle="1" w:styleId="a6">
    <w:name w:val="Текст выноски Знак"/>
    <w:basedOn w:val="a0"/>
    <w:link w:val="a5"/>
    <w:uiPriority w:val="99"/>
    <w:semiHidden/>
    <w:rsid w:val="004927C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4199</Words>
  <Characters>23936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2022-08-31T09:05:00Z</cp:lastPrinted>
  <dcterms:created xsi:type="dcterms:W3CDTF">2022-08-31T09:07:00Z</dcterms:created>
  <dcterms:modified xsi:type="dcterms:W3CDTF">2022-08-31T09:07:00Z</dcterms:modified>
</cp:coreProperties>
</file>